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1DE4E" w14:textId="77777777" w:rsidR="00684D31" w:rsidRDefault="006446BA" w:rsidP="00684D31">
      <w:pPr>
        <w:spacing w:after="0" w:line="240" w:lineRule="auto"/>
        <w:jc w:val="center"/>
        <w:rPr>
          <w:rFonts w:eastAsia="Times New Roman" w:cs="Calibri"/>
          <w:b/>
          <w:bCs/>
          <w:sz w:val="28"/>
          <w:szCs w:val="28"/>
        </w:rPr>
      </w:pPr>
      <w:r>
        <w:rPr>
          <w:rFonts w:ascii="Calibri" w:eastAsia="Calibri" w:hAnsi="Calibri" w:cs="Times New Roman"/>
          <w:b/>
        </w:rPr>
        <w:t xml:space="preserve"> </w:t>
      </w:r>
      <w:bookmarkStart w:id="0" w:name="_Hlk128038436"/>
      <w:r w:rsidR="00684D31">
        <w:rPr>
          <w:rFonts w:eastAsia="Times New Roman" w:cs="Calibri"/>
          <w:b/>
          <w:bCs/>
          <w:sz w:val="28"/>
          <w:szCs w:val="28"/>
        </w:rPr>
        <w:t>U M O W A</w:t>
      </w:r>
    </w:p>
    <w:p w14:paraId="53EA21A3" w14:textId="77777777" w:rsidR="00684D31" w:rsidRDefault="00447104" w:rsidP="00684D31">
      <w:pPr>
        <w:spacing w:after="0" w:line="240" w:lineRule="auto"/>
        <w:jc w:val="center"/>
        <w:rPr>
          <w:rFonts w:eastAsia="Times New Roman" w:cs="Calibri"/>
          <w:b/>
          <w:bCs/>
          <w:sz w:val="20"/>
          <w:szCs w:val="20"/>
        </w:rPr>
      </w:pPr>
      <w:r>
        <w:rPr>
          <w:rFonts w:eastAsia="Times New Roman" w:cs="Calibri"/>
          <w:b/>
          <w:bCs/>
          <w:sz w:val="28"/>
          <w:szCs w:val="28"/>
        </w:rPr>
        <w:t xml:space="preserve">Nr </w:t>
      </w:r>
      <w:r w:rsidRPr="00447104">
        <w:rPr>
          <w:rFonts w:eastAsia="Times New Roman" w:cs="Calibri"/>
          <w:bCs/>
          <w:sz w:val="28"/>
          <w:szCs w:val="28"/>
        </w:rPr>
        <w:t>………………………..</w:t>
      </w:r>
    </w:p>
    <w:p w14:paraId="5819591C" w14:textId="77777777" w:rsidR="00684D31" w:rsidRDefault="00684D31" w:rsidP="00684D31">
      <w:pPr>
        <w:spacing w:after="0" w:line="240" w:lineRule="auto"/>
        <w:jc w:val="center"/>
        <w:rPr>
          <w:rFonts w:eastAsia="Times New Roman" w:cs="Calibri"/>
          <w:b/>
          <w:bCs/>
          <w:sz w:val="20"/>
          <w:szCs w:val="20"/>
        </w:rPr>
      </w:pPr>
    </w:p>
    <w:p w14:paraId="1F4FFF30" w14:textId="77777777" w:rsidR="00CB09E7" w:rsidRDefault="00CB09E7" w:rsidP="00684D31">
      <w:pPr>
        <w:spacing w:after="0" w:line="240" w:lineRule="auto"/>
        <w:jc w:val="center"/>
        <w:rPr>
          <w:rFonts w:eastAsia="Times New Roman" w:cs="Calibri"/>
          <w:b/>
          <w:bCs/>
          <w:sz w:val="20"/>
          <w:szCs w:val="20"/>
        </w:rPr>
      </w:pPr>
    </w:p>
    <w:p w14:paraId="5F7C5A6A" w14:textId="77777777" w:rsidR="00684D31" w:rsidRDefault="00684D31" w:rsidP="00684D31">
      <w:pPr>
        <w:spacing w:after="0" w:line="240" w:lineRule="auto"/>
        <w:rPr>
          <w:rFonts w:eastAsia="Times New Roman" w:cs="Calibri"/>
          <w:sz w:val="20"/>
          <w:szCs w:val="20"/>
        </w:rPr>
      </w:pPr>
      <w:bookmarkStart w:id="1" w:name="_Hlk105413150"/>
      <w:r>
        <w:rPr>
          <w:rFonts w:eastAsia="Times New Roman" w:cs="Calibri"/>
          <w:sz w:val="20"/>
          <w:szCs w:val="20"/>
        </w:rPr>
        <w:t>zawarta w dniu ……</w:t>
      </w:r>
      <w:r w:rsidR="00447104">
        <w:rPr>
          <w:rFonts w:eastAsia="Times New Roman" w:cs="Calibri"/>
          <w:sz w:val="20"/>
          <w:szCs w:val="20"/>
        </w:rPr>
        <w:t>………</w:t>
      </w:r>
      <w:r>
        <w:rPr>
          <w:rFonts w:eastAsia="Times New Roman" w:cs="Calibri"/>
          <w:sz w:val="20"/>
          <w:szCs w:val="20"/>
        </w:rPr>
        <w:t>.. 2023 r. w Ozimku</w:t>
      </w:r>
    </w:p>
    <w:p w14:paraId="40A58D25" w14:textId="4B5F8B6E" w:rsidR="00684D31" w:rsidRDefault="00684D31" w:rsidP="00684D31">
      <w:pPr>
        <w:spacing w:after="0" w:line="240" w:lineRule="auto"/>
        <w:rPr>
          <w:rFonts w:eastAsia="Times New Roman" w:cs="Calibri"/>
          <w:sz w:val="20"/>
          <w:szCs w:val="20"/>
        </w:rPr>
      </w:pPr>
      <w:r>
        <w:rPr>
          <w:rFonts w:eastAsia="Times New Roman" w:cs="Calibri"/>
          <w:sz w:val="20"/>
          <w:szCs w:val="20"/>
        </w:rPr>
        <w:t xml:space="preserve">pomiędzy </w:t>
      </w:r>
      <w:r>
        <w:rPr>
          <w:rFonts w:eastAsia="Times New Roman" w:cs="Calibri"/>
          <w:b/>
          <w:bCs/>
          <w:sz w:val="20"/>
          <w:szCs w:val="20"/>
        </w:rPr>
        <w:t>Gminą Ozimek</w:t>
      </w:r>
      <w:r>
        <w:rPr>
          <w:rFonts w:eastAsia="Times New Roman" w:cs="Calibri"/>
          <w:sz w:val="20"/>
          <w:szCs w:val="20"/>
        </w:rPr>
        <w:t xml:space="preserve"> ul</w:t>
      </w:r>
      <w:r w:rsidRPr="00684D31">
        <w:rPr>
          <w:rFonts w:eastAsia="Times New Roman" w:cs="Calibri"/>
          <w:sz w:val="20"/>
          <w:szCs w:val="20"/>
        </w:rPr>
        <w:t>. ks. Jana Dzierżona 4 B</w:t>
      </w:r>
      <w:r w:rsidR="00E94B4E">
        <w:rPr>
          <w:rFonts w:eastAsia="Times New Roman" w:cs="Calibri"/>
          <w:sz w:val="20"/>
          <w:szCs w:val="20"/>
        </w:rPr>
        <w:t>, 46-040 Ozimek, NIP: 99103251</w:t>
      </w:r>
      <w:r>
        <w:rPr>
          <w:rFonts w:eastAsia="Times New Roman" w:cs="Calibri"/>
          <w:sz w:val="20"/>
          <w:szCs w:val="20"/>
        </w:rPr>
        <w:t xml:space="preserve">75,  </w:t>
      </w:r>
    </w:p>
    <w:p w14:paraId="2A2488DA" w14:textId="77777777" w:rsidR="00684D31" w:rsidRDefault="00684D31" w:rsidP="00684D31">
      <w:pPr>
        <w:spacing w:after="0" w:line="240" w:lineRule="auto"/>
        <w:rPr>
          <w:rFonts w:eastAsia="Times New Roman" w:cs="Calibri"/>
          <w:sz w:val="20"/>
          <w:szCs w:val="20"/>
        </w:rPr>
      </w:pPr>
      <w:r>
        <w:rPr>
          <w:rFonts w:eastAsia="Times New Roman" w:cs="Calibri"/>
          <w:sz w:val="20"/>
          <w:szCs w:val="20"/>
        </w:rPr>
        <w:t>reprezentowaną przez :</w:t>
      </w:r>
    </w:p>
    <w:p w14:paraId="56A2E6D0" w14:textId="77777777" w:rsidR="00684D31" w:rsidRDefault="00684D31" w:rsidP="00684D31">
      <w:pPr>
        <w:spacing w:after="0" w:line="240" w:lineRule="auto"/>
        <w:rPr>
          <w:rFonts w:eastAsia="Times New Roman" w:cs="Calibri"/>
          <w:b/>
          <w:bCs/>
          <w:iCs/>
          <w:sz w:val="20"/>
          <w:szCs w:val="20"/>
        </w:rPr>
      </w:pPr>
      <w:r>
        <w:rPr>
          <w:rFonts w:eastAsia="Times New Roman" w:cs="Calibri"/>
          <w:b/>
          <w:bCs/>
          <w:iCs/>
          <w:sz w:val="20"/>
          <w:szCs w:val="20"/>
        </w:rPr>
        <w:t>Mirosława Wieszołka -  Burmistrza  Ozimka</w:t>
      </w:r>
    </w:p>
    <w:p w14:paraId="427DAEAD" w14:textId="77777777" w:rsidR="00684D31" w:rsidRDefault="00684D31" w:rsidP="00684D31">
      <w:pPr>
        <w:spacing w:after="0" w:line="240" w:lineRule="auto"/>
        <w:rPr>
          <w:rFonts w:eastAsia="Times New Roman" w:cs="Calibri"/>
          <w:b/>
          <w:bCs/>
          <w:iCs/>
          <w:sz w:val="20"/>
          <w:szCs w:val="20"/>
        </w:rPr>
      </w:pPr>
      <w:r>
        <w:rPr>
          <w:rFonts w:eastAsia="Times New Roman" w:cs="Calibri"/>
          <w:b/>
          <w:bCs/>
          <w:iCs/>
          <w:sz w:val="20"/>
          <w:szCs w:val="20"/>
        </w:rPr>
        <w:t>przy kontrasygnacie Skarbnika Gminy – Jadwigi Michnik</w:t>
      </w:r>
    </w:p>
    <w:p w14:paraId="6AA2F903" w14:textId="77777777" w:rsidR="00684D31" w:rsidRDefault="00684D31" w:rsidP="00684D31">
      <w:pPr>
        <w:spacing w:after="0" w:line="240" w:lineRule="auto"/>
        <w:rPr>
          <w:rFonts w:eastAsia="Times New Roman" w:cs="Calibri"/>
          <w:sz w:val="20"/>
          <w:szCs w:val="20"/>
        </w:rPr>
      </w:pPr>
      <w:r>
        <w:rPr>
          <w:rFonts w:eastAsia="Times New Roman" w:cs="Calibri"/>
          <w:sz w:val="20"/>
          <w:szCs w:val="20"/>
        </w:rPr>
        <w:t>zwanym dalej „Zamawiającym”</w:t>
      </w:r>
    </w:p>
    <w:p w14:paraId="0937E3F3" w14:textId="77777777" w:rsidR="00684D31" w:rsidRDefault="00684D31" w:rsidP="00684D31">
      <w:pPr>
        <w:spacing w:after="0" w:line="240" w:lineRule="auto"/>
        <w:rPr>
          <w:rFonts w:eastAsia="Times New Roman" w:cs="Calibri"/>
          <w:sz w:val="20"/>
          <w:szCs w:val="20"/>
        </w:rPr>
      </w:pPr>
      <w:r>
        <w:rPr>
          <w:rFonts w:eastAsia="Times New Roman" w:cs="Calibri"/>
          <w:sz w:val="20"/>
          <w:szCs w:val="20"/>
        </w:rPr>
        <w:t>a:</w:t>
      </w:r>
    </w:p>
    <w:bookmarkEnd w:i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80"/>
      </w:tblGrid>
      <w:tr w:rsidR="00684D31" w14:paraId="243A511B" w14:textId="77777777" w:rsidTr="00684D31">
        <w:trPr>
          <w:trHeight w:val="1055"/>
        </w:trPr>
        <w:tc>
          <w:tcPr>
            <w:tcW w:w="9080" w:type="dxa"/>
            <w:tcBorders>
              <w:top w:val="single" w:sz="4" w:space="0" w:color="auto"/>
              <w:left w:val="single" w:sz="4" w:space="0" w:color="auto"/>
              <w:bottom w:val="single" w:sz="4" w:space="0" w:color="auto"/>
              <w:right w:val="single" w:sz="4" w:space="0" w:color="auto"/>
            </w:tcBorders>
          </w:tcPr>
          <w:p w14:paraId="40309E6B" w14:textId="77777777" w:rsidR="00684D31" w:rsidRDefault="00684D31">
            <w:pPr>
              <w:spacing w:after="0" w:line="240" w:lineRule="auto"/>
              <w:jc w:val="center"/>
              <w:rPr>
                <w:rFonts w:eastAsia="Times New Roman" w:cs="Calibri"/>
                <w:sz w:val="20"/>
                <w:szCs w:val="20"/>
              </w:rPr>
            </w:pPr>
          </w:p>
        </w:tc>
      </w:tr>
    </w:tbl>
    <w:p w14:paraId="6C46314D" w14:textId="77777777" w:rsidR="00684D31" w:rsidRDefault="00684D31" w:rsidP="00684D31">
      <w:pPr>
        <w:spacing w:after="0" w:line="240" w:lineRule="auto"/>
        <w:rPr>
          <w:rFonts w:eastAsia="Times New Roman" w:cs="Calibri"/>
          <w:sz w:val="20"/>
          <w:szCs w:val="20"/>
        </w:rPr>
      </w:pPr>
      <w:r>
        <w:rPr>
          <w:rFonts w:eastAsia="Times New Roman" w:cs="Calibri"/>
          <w:sz w:val="20"/>
          <w:szCs w:val="20"/>
        </w:rPr>
        <w:t xml:space="preserve">zwanym dalej „Wykonawcą” </w:t>
      </w:r>
    </w:p>
    <w:p w14:paraId="5BDE5586" w14:textId="77777777" w:rsidR="00684D31" w:rsidRDefault="00684D31" w:rsidP="00684D31">
      <w:pPr>
        <w:spacing w:after="0" w:line="240" w:lineRule="auto"/>
        <w:rPr>
          <w:rFonts w:eastAsia="Times New Roman" w:cs="Calibri"/>
          <w:sz w:val="20"/>
          <w:szCs w:val="20"/>
        </w:rPr>
      </w:pPr>
    </w:p>
    <w:p w14:paraId="7B83EDF0" w14:textId="77777777" w:rsidR="00684D31" w:rsidRDefault="00684D31" w:rsidP="00684D31">
      <w:pPr>
        <w:spacing w:after="0" w:line="240" w:lineRule="auto"/>
        <w:ind w:right="403"/>
        <w:jc w:val="both"/>
        <w:rPr>
          <w:rFonts w:eastAsia="Times New Roman" w:cs="Calibri"/>
          <w:i/>
          <w:sz w:val="20"/>
          <w:szCs w:val="20"/>
        </w:rPr>
      </w:pPr>
      <w:r>
        <w:rPr>
          <w:rFonts w:eastAsia="Times New Roman" w:cs="Calibri"/>
          <w:i/>
          <w:sz w:val="20"/>
          <w:szCs w:val="20"/>
        </w:rPr>
        <w:t>Zamawiający w wyniku postępowania o udzielenie zamówienia publicznego przeprowadzonego w trybie podstawowym, zgodnie z art. 275 ust. 1  Ustawy prawo zamówień publicznych dokonał wyboru Wykonawcy na zadanie wyszczególnione w § 1 niniejszej umowy.</w:t>
      </w:r>
    </w:p>
    <w:p w14:paraId="716E9CE8" w14:textId="77777777" w:rsidR="00684D31" w:rsidRDefault="00684D31" w:rsidP="00684D31">
      <w:pPr>
        <w:spacing w:after="0" w:line="240" w:lineRule="auto"/>
        <w:jc w:val="center"/>
        <w:rPr>
          <w:rFonts w:eastAsia="Times New Roman" w:cs="Calibri"/>
          <w:b/>
          <w:bCs/>
          <w:i/>
          <w:sz w:val="20"/>
          <w:szCs w:val="20"/>
        </w:rPr>
      </w:pPr>
    </w:p>
    <w:p w14:paraId="5AFDA5BC" w14:textId="77777777" w:rsidR="00CB09E7" w:rsidRDefault="00CB09E7" w:rsidP="00684D31">
      <w:pPr>
        <w:spacing w:after="0" w:line="240" w:lineRule="auto"/>
        <w:jc w:val="center"/>
        <w:rPr>
          <w:rFonts w:eastAsia="Times New Roman" w:cs="Calibri"/>
          <w:b/>
          <w:bCs/>
          <w:i/>
          <w:sz w:val="20"/>
          <w:szCs w:val="20"/>
        </w:rPr>
      </w:pPr>
    </w:p>
    <w:p w14:paraId="3B866386" w14:textId="77777777" w:rsidR="00684D31" w:rsidRDefault="00684D31" w:rsidP="00684D31">
      <w:pPr>
        <w:spacing w:after="0" w:line="240" w:lineRule="auto"/>
        <w:jc w:val="center"/>
        <w:rPr>
          <w:rFonts w:eastAsia="Times New Roman" w:cs="Calibri"/>
          <w:b/>
          <w:bCs/>
          <w:sz w:val="20"/>
          <w:szCs w:val="20"/>
        </w:rPr>
      </w:pPr>
      <w:r>
        <w:rPr>
          <w:rFonts w:eastAsia="Times New Roman" w:cs="Calibri"/>
          <w:b/>
          <w:bCs/>
          <w:sz w:val="20"/>
          <w:szCs w:val="20"/>
        </w:rPr>
        <w:t>§ 1</w:t>
      </w:r>
    </w:p>
    <w:p w14:paraId="2DA4CD3E" w14:textId="77777777" w:rsidR="00684D31" w:rsidRDefault="00684D31" w:rsidP="00684D31">
      <w:pPr>
        <w:spacing w:after="0" w:line="240" w:lineRule="auto"/>
        <w:jc w:val="center"/>
        <w:rPr>
          <w:rFonts w:eastAsia="Times New Roman" w:cs="Calibri"/>
          <w:b/>
          <w:bCs/>
          <w:sz w:val="20"/>
          <w:szCs w:val="20"/>
        </w:rPr>
      </w:pPr>
      <w:r>
        <w:rPr>
          <w:rFonts w:eastAsia="Times New Roman" w:cs="Calibri"/>
          <w:b/>
          <w:bCs/>
          <w:sz w:val="20"/>
          <w:szCs w:val="20"/>
        </w:rPr>
        <w:t>Przedmiot umowy</w:t>
      </w:r>
    </w:p>
    <w:p w14:paraId="26629AE4" w14:textId="77777777" w:rsidR="00684D31" w:rsidRDefault="00684D31" w:rsidP="00684D31">
      <w:pPr>
        <w:spacing w:after="0" w:line="240" w:lineRule="auto"/>
        <w:jc w:val="center"/>
        <w:rPr>
          <w:rFonts w:eastAsia="Times New Roman" w:cs="Calibri"/>
          <w:b/>
          <w:bCs/>
          <w:sz w:val="20"/>
          <w:szCs w:val="20"/>
        </w:rPr>
      </w:pPr>
    </w:p>
    <w:p w14:paraId="2FDCEEBA" w14:textId="77777777" w:rsidR="00684D31" w:rsidRPr="0014282E" w:rsidRDefault="00684D31" w:rsidP="00684D31">
      <w:pPr>
        <w:pStyle w:val="Standard"/>
        <w:numPr>
          <w:ilvl w:val="0"/>
          <w:numId w:val="9"/>
        </w:numPr>
        <w:spacing w:after="0" w:line="240" w:lineRule="auto"/>
        <w:jc w:val="both"/>
        <w:rPr>
          <w:rFonts w:ascii="Calibri" w:hAnsi="Calibri" w:cs="Calibri"/>
          <w:b/>
          <w:bCs/>
          <w:color w:val="auto"/>
          <w:szCs w:val="20"/>
        </w:rPr>
      </w:pPr>
      <w:r>
        <w:rPr>
          <w:rFonts w:asciiTheme="minorHAnsi" w:hAnsiTheme="minorHAnsi" w:cs="Calibri"/>
          <w:szCs w:val="20"/>
        </w:rPr>
        <w:t>Zamawiający zleca, a Wykonawca przyjmuje do wykonania roboty budowlane pn</w:t>
      </w:r>
      <w:r>
        <w:rPr>
          <w:rFonts w:asciiTheme="minorHAnsi" w:hAnsiTheme="minorHAnsi" w:cs="Calibri"/>
          <w:color w:val="538135" w:themeColor="accent6" w:themeShade="BF"/>
          <w:szCs w:val="20"/>
        </w:rPr>
        <w:t xml:space="preserve">. </w:t>
      </w:r>
      <w:r w:rsidRPr="0014282E">
        <w:rPr>
          <w:rFonts w:asciiTheme="minorHAnsi" w:hAnsiTheme="minorHAnsi" w:cs="Calibri"/>
          <w:b/>
          <w:bCs/>
          <w:color w:val="auto"/>
          <w:szCs w:val="20"/>
        </w:rPr>
        <w:t>„Adaptacja tarasu Domu Kultury na cele związane z promocją, edukacją, tradycją i kulturą rybacką”</w:t>
      </w:r>
    </w:p>
    <w:p w14:paraId="49BF1D80" w14:textId="77777777" w:rsidR="00684D31" w:rsidRDefault="00684D31" w:rsidP="00684D31">
      <w:pPr>
        <w:numPr>
          <w:ilvl w:val="0"/>
          <w:numId w:val="9"/>
        </w:numPr>
        <w:spacing w:after="0" w:line="240" w:lineRule="auto"/>
        <w:jc w:val="both"/>
        <w:rPr>
          <w:rFonts w:cs="Calibri"/>
          <w:bCs/>
          <w:sz w:val="20"/>
          <w:szCs w:val="20"/>
        </w:rPr>
      </w:pPr>
      <w:r>
        <w:rPr>
          <w:rFonts w:cs="Calibri"/>
          <w:sz w:val="20"/>
          <w:szCs w:val="20"/>
          <w:lang w:eastAsia="en-GB"/>
        </w:rPr>
        <w:t xml:space="preserve">Roboty będące przedmiotem zmówienia będą wykonane przy użyciu sprzętu, urządzeń i materiałów o jakości odpowiadającej stosownym przepisom, normom, standardom i warunkom podanym w specyfikacji </w:t>
      </w:r>
      <w:r>
        <w:rPr>
          <w:rFonts w:eastAsia="Times New Roman" w:cs="Calibri"/>
          <w:sz w:val="20"/>
          <w:szCs w:val="20"/>
          <w:lang w:eastAsia="en-GB"/>
        </w:rPr>
        <w:t>warunków zamówienia.</w:t>
      </w:r>
    </w:p>
    <w:p w14:paraId="43DB9FBA" w14:textId="77777777" w:rsidR="00684D31" w:rsidRDefault="00684D31" w:rsidP="00684D31">
      <w:pPr>
        <w:numPr>
          <w:ilvl w:val="0"/>
          <w:numId w:val="9"/>
        </w:numPr>
        <w:spacing w:after="0" w:line="240" w:lineRule="auto"/>
        <w:jc w:val="both"/>
        <w:rPr>
          <w:rFonts w:cs="Calibri"/>
          <w:bCs/>
          <w:color w:val="538135" w:themeColor="accent6" w:themeShade="BF"/>
          <w:sz w:val="20"/>
          <w:szCs w:val="20"/>
        </w:rPr>
      </w:pPr>
      <w:r>
        <w:rPr>
          <w:rFonts w:cs="Calibri"/>
          <w:sz w:val="20"/>
          <w:szCs w:val="20"/>
          <w:lang w:eastAsia="en-GB"/>
        </w:rPr>
        <w:t>Przedmiot umowy obejmuje adaptację tarasu o powierzchni 78,00 m</w:t>
      </w:r>
      <w:r>
        <w:rPr>
          <w:rFonts w:cs="Calibri"/>
          <w:sz w:val="20"/>
          <w:szCs w:val="20"/>
          <w:vertAlign w:val="superscript"/>
          <w:lang w:eastAsia="en-GB"/>
        </w:rPr>
        <w:t>2</w:t>
      </w:r>
      <w:r>
        <w:rPr>
          <w:rFonts w:cs="Calibri"/>
          <w:sz w:val="20"/>
          <w:szCs w:val="20"/>
          <w:lang w:eastAsia="en-GB"/>
        </w:rPr>
        <w:t>, a zakres prac obejmuje</w:t>
      </w:r>
      <w:r w:rsidRPr="0014282E">
        <w:rPr>
          <w:rFonts w:cs="Calibri"/>
          <w:sz w:val="20"/>
          <w:szCs w:val="20"/>
          <w:lang w:eastAsia="en-GB"/>
        </w:rPr>
        <w:t>: rozbiórkę okładzin tarasu z płyt betonowych 30 cm x 30 cm x 3 cm; rozbiórkę cokołu z okładzin betonowych o powierzchni ok. 2 m</w:t>
      </w:r>
      <w:r w:rsidRPr="0014282E">
        <w:rPr>
          <w:rFonts w:cs="Calibri"/>
          <w:sz w:val="20"/>
          <w:szCs w:val="20"/>
          <w:vertAlign w:val="superscript"/>
          <w:lang w:eastAsia="en-GB"/>
        </w:rPr>
        <w:t>2</w:t>
      </w:r>
      <w:r w:rsidRPr="0014282E">
        <w:rPr>
          <w:rFonts w:cs="Calibri"/>
          <w:sz w:val="20"/>
          <w:szCs w:val="20"/>
          <w:lang w:eastAsia="en-GB"/>
        </w:rPr>
        <w:t>; rozbiórkę podkładu betonowego o grubości ok. 5 cm wraz z izolacją przeciwwilgociową pow. 78,00 m</w:t>
      </w:r>
      <w:r w:rsidRPr="0014282E">
        <w:rPr>
          <w:rFonts w:cs="Calibri"/>
          <w:sz w:val="20"/>
          <w:szCs w:val="20"/>
          <w:vertAlign w:val="superscript"/>
          <w:lang w:eastAsia="en-GB"/>
        </w:rPr>
        <w:t>2</w:t>
      </w:r>
      <w:r w:rsidRPr="0014282E">
        <w:rPr>
          <w:rFonts w:cs="Calibri"/>
          <w:sz w:val="20"/>
          <w:szCs w:val="20"/>
          <w:lang w:eastAsia="en-GB"/>
        </w:rPr>
        <w:t xml:space="preserve">; wywóz i utylizacja materiałów z rozbiórki, odpadów i gruzu; demontaż balustrady ze stali nierdzewnej (trwale zamontowanej w płycie tarasu) i ponowny trwały montaż balustrady po zakończonym remoncie (można zastosować inne rozwiązanie montażu po wcześniejszej akceptacji Zamawiającego); wykonanie izolacji przeciwwilgociowej – dwie warstwy zapewniające właściwe odprowadzenie wody z tarasu; wykonanie nowych obróbek blacharskich z odpływami poziomymi i pionowymi; wykonanie nowej nawierzchni „tarasu wentylowanego” z płyt betonowych na wspornikach o wymiarach 60 cm x 60 cm x 3 cm lub innych wymiarach płyt zatwierdzonych przez Zamawiającego; montaż cokołów, naprawa tynków i malowanie ściany przyległej do tarasu </w:t>
      </w:r>
    </w:p>
    <w:p w14:paraId="5B8B6F72" w14:textId="77777777" w:rsidR="00684D31" w:rsidRDefault="00684D31" w:rsidP="00684D31">
      <w:pPr>
        <w:numPr>
          <w:ilvl w:val="0"/>
          <w:numId w:val="9"/>
        </w:numPr>
        <w:spacing w:after="0" w:line="240" w:lineRule="auto"/>
        <w:jc w:val="both"/>
        <w:rPr>
          <w:rFonts w:cs="Calibri"/>
          <w:bCs/>
          <w:sz w:val="20"/>
          <w:szCs w:val="20"/>
        </w:rPr>
      </w:pPr>
      <w:r>
        <w:rPr>
          <w:rFonts w:cs="Calibri"/>
          <w:bCs/>
          <w:sz w:val="20"/>
          <w:szCs w:val="20"/>
        </w:rPr>
        <w:t xml:space="preserve">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 załączoną specyfikacją techniczną, </w:t>
      </w:r>
      <w:r w:rsidRPr="0014282E">
        <w:rPr>
          <w:rFonts w:cs="Calibri"/>
          <w:bCs/>
          <w:sz w:val="20"/>
          <w:szCs w:val="20"/>
        </w:rPr>
        <w:t>obmiarem</w:t>
      </w:r>
      <w:r>
        <w:rPr>
          <w:rFonts w:cs="Calibri"/>
          <w:bCs/>
          <w:sz w:val="20"/>
          <w:szCs w:val="20"/>
        </w:rPr>
        <w:t xml:space="preserve"> robót, STWiOR. </w:t>
      </w:r>
    </w:p>
    <w:p w14:paraId="0F3F5031" w14:textId="77777777" w:rsidR="00684D31" w:rsidRDefault="00684D31" w:rsidP="00684D31">
      <w:pPr>
        <w:numPr>
          <w:ilvl w:val="0"/>
          <w:numId w:val="9"/>
        </w:numPr>
        <w:spacing w:after="0" w:line="240" w:lineRule="auto"/>
        <w:jc w:val="both"/>
        <w:rPr>
          <w:rFonts w:cs="Calibri"/>
          <w:bCs/>
          <w:sz w:val="20"/>
          <w:szCs w:val="20"/>
        </w:rPr>
      </w:pPr>
      <w:r>
        <w:rPr>
          <w:rFonts w:eastAsia="Times New Roman" w:cs="Calibri"/>
          <w:sz w:val="20"/>
          <w:szCs w:val="20"/>
          <w:lang w:eastAsia="en-GB"/>
        </w:rPr>
        <w:t>Wykonawca oświadcza, że zapoznał się z obszarem robót i nie wnosi w tym zakresie żadnych zastrzeżeń.</w:t>
      </w:r>
    </w:p>
    <w:p w14:paraId="0AF4313C" w14:textId="77777777" w:rsidR="00684D31" w:rsidRDefault="00684D31" w:rsidP="00684D31">
      <w:pPr>
        <w:numPr>
          <w:ilvl w:val="0"/>
          <w:numId w:val="9"/>
        </w:numPr>
        <w:spacing w:after="0" w:line="240" w:lineRule="auto"/>
        <w:jc w:val="both"/>
        <w:rPr>
          <w:rFonts w:cs="Calibri"/>
          <w:bCs/>
          <w:sz w:val="20"/>
          <w:szCs w:val="20"/>
        </w:rPr>
      </w:pPr>
      <w:r>
        <w:rPr>
          <w:rFonts w:eastAsia="Times New Roman" w:cs="Calibri"/>
          <w:sz w:val="20"/>
          <w:szCs w:val="20"/>
          <w:lang w:eastAsia="en-GB"/>
        </w:rPr>
        <w:t xml:space="preserve">Roboty budowlane wchodzące w zakres przedmiotu umowy zostaną wykonane z materiałów i urządzeń dostarczonych przez Wykonawcę. Materiały, o których mowa, powinny odpowiadać co do jakości wymaganiom określonym ustawą z dnia 16 kwietnia 2004 r. o wyrobach budowlanych (t.j. Dz. U. z 2021 r. poz. 1213) oraz aktów wykonawczych do tej ustawy. </w:t>
      </w:r>
    </w:p>
    <w:p w14:paraId="55117E92" w14:textId="77777777" w:rsidR="00684D31" w:rsidRDefault="00684D31" w:rsidP="00684D31">
      <w:pPr>
        <w:numPr>
          <w:ilvl w:val="0"/>
          <w:numId w:val="9"/>
        </w:numPr>
        <w:spacing w:after="0" w:line="240" w:lineRule="auto"/>
        <w:jc w:val="both"/>
        <w:rPr>
          <w:rFonts w:cs="Calibri"/>
          <w:bCs/>
          <w:sz w:val="20"/>
          <w:szCs w:val="20"/>
        </w:rPr>
      </w:pPr>
      <w:r>
        <w:rPr>
          <w:rFonts w:eastAsia="Times New Roman" w:cs="Calibri"/>
          <w:sz w:val="20"/>
          <w:szCs w:val="20"/>
          <w:lang w:eastAsia="en-GB"/>
        </w:rPr>
        <w:lastRenderedPageBreak/>
        <w:t>Specyfikacja Warunków Zamówienia</w:t>
      </w:r>
      <w:r>
        <w:rPr>
          <w:rFonts w:eastAsia="Times New Roman" w:cs="Calibri"/>
          <w:sz w:val="20"/>
          <w:szCs w:val="20"/>
        </w:rPr>
        <w:t xml:space="preserve"> </w:t>
      </w:r>
      <w:r>
        <w:rPr>
          <w:rFonts w:eastAsia="Times New Roman" w:cs="Calibri"/>
          <w:sz w:val="20"/>
          <w:szCs w:val="20"/>
          <w:lang w:eastAsia="en-GB"/>
        </w:rPr>
        <w:t xml:space="preserve">oraz oferta Wykonawcy stanowi integralną część niniejszej umowy. </w:t>
      </w:r>
    </w:p>
    <w:p w14:paraId="1B319496" w14:textId="77777777" w:rsidR="00684D31" w:rsidRDefault="00684D31" w:rsidP="00684D31">
      <w:pPr>
        <w:spacing w:after="0" w:line="240" w:lineRule="auto"/>
        <w:ind w:left="360"/>
        <w:jc w:val="both"/>
        <w:rPr>
          <w:rFonts w:cs="Calibri"/>
          <w:bCs/>
          <w:sz w:val="20"/>
          <w:szCs w:val="20"/>
        </w:rPr>
      </w:pPr>
    </w:p>
    <w:p w14:paraId="4DD263DF" w14:textId="77777777" w:rsidR="00CB09E7" w:rsidRDefault="00CB09E7" w:rsidP="00684D31">
      <w:pPr>
        <w:spacing w:after="0" w:line="240" w:lineRule="auto"/>
        <w:ind w:left="360"/>
        <w:jc w:val="both"/>
        <w:rPr>
          <w:rFonts w:cs="Calibri"/>
          <w:bCs/>
          <w:sz w:val="20"/>
          <w:szCs w:val="20"/>
        </w:rPr>
      </w:pPr>
    </w:p>
    <w:p w14:paraId="581E0765" w14:textId="77777777" w:rsidR="00684D31" w:rsidRDefault="00684D31" w:rsidP="00684D31">
      <w:pPr>
        <w:spacing w:after="0" w:line="240" w:lineRule="auto"/>
        <w:jc w:val="center"/>
        <w:rPr>
          <w:rFonts w:eastAsia="Times New Roman" w:cs="Calibri"/>
          <w:sz w:val="20"/>
          <w:szCs w:val="20"/>
        </w:rPr>
      </w:pPr>
      <w:r>
        <w:rPr>
          <w:rFonts w:eastAsia="Times New Roman" w:cs="Calibri"/>
          <w:b/>
          <w:sz w:val="20"/>
          <w:szCs w:val="20"/>
        </w:rPr>
        <w:t>§ 2</w:t>
      </w:r>
      <w:r>
        <w:rPr>
          <w:rFonts w:eastAsia="Times New Roman" w:cs="Calibri"/>
          <w:sz w:val="20"/>
          <w:szCs w:val="20"/>
        </w:rPr>
        <w:t xml:space="preserve">   </w:t>
      </w:r>
    </w:p>
    <w:p w14:paraId="130EA3C8" w14:textId="77777777" w:rsidR="00684D31" w:rsidRDefault="00684D31" w:rsidP="00684D31">
      <w:pPr>
        <w:spacing w:after="0" w:line="240" w:lineRule="auto"/>
        <w:jc w:val="center"/>
        <w:rPr>
          <w:rFonts w:eastAsia="Times New Roman" w:cs="Calibri"/>
          <w:sz w:val="20"/>
          <w:szCs w:val="20"/>
        </w:rPr>
      </w:pPr>
      <w:r>
        <w:rPr>
          <w:rFonts w:eastAsia="Times New Roman" w:cs="Calibri"/>
          <w:b/>
          <w:sz w:val="20"/>
          <w:szCs w:val="20"/>
        </w:rPr>
        <w:t>Termin realizacji umowy</w:t>
      </w:r>
      <w:r>
        <w:rPr>
          <w:rFonts w:eastAsia="Times New Roman" w:cs="Calibri"/>
          <w:sz w:val="20"/>
          <w:szCs w:val="20"/>
        </w:rPr>
        <w:t xml:space="preserve">         </w:t>
      </w:r>
    </w:p>
    <w:p w14:paraId="33ADED53" w14:textId="77777777" w:rsidR="00684D31" w:rsidRDefault="00684D31" w:rsidP="00684D31">
      <w:pPr>
        <w:spacing w:after="0" w:line="240" w:lineRule="auto"/>
        <w:jc w:val="center"/>
        <w:rPr>
          <w:rFonts w:eastAsia="Times New Roman" w:cs="Calibri"/>
          <w:sz w:val="20"/>
          <w:szCs w:val="20"/>
        </w:rPr>
      </w:pPr>
      <w:r>
        <w:rPr>
          <w:rFonts w:eastAsia="Times New Roman" w:cs="Calibri"/>
          <w:sz w:val="20"/>
          <w:szCs w:val="20"/>
        </w:rPr>
        <w:t xml:space="preserve">                                                                            </w:t>
      </w:r>
    </w:p>
    <w:p w14:paraId="32764F70" w14:textId="77777777" w:rsidR="00684D31" w:rsidRDefault="00684D31" w:rsidP="00684D31">
      <w:pPr>
        <w:pStyle w:val="Akapitzlist"/>
        <w:numPr>
          <w:ilvl w:val="0"/>
          <w:numId w:val="10"/>
        </w:numPr>
        <w:spacing w:after="0" w:line="240" w:lineRule="auto"/>
        <w:ind w:left="426"/>
        <w:rPr>
          <w:rFonts w:cs="Calibri"/>
          <w:sz w:val="20"/>
          <w:szCs w:val="20"/>
        </w:rPr>
      </w:pPr>
      <w:r>
        <w:rPr>
          <w:rFonts w:cs="Calibri"/>
          <w:sz w:val="20"/>
          <w:szCs w:val="20"/>
        </w:rPr>
        <w:t>Rozpoczęcie – od dnia przekazania placu budowy.</w:t>
      </w:r>
    </w:p>
    <w:p w14:paraId="7FD23DB2" w14:textId="124E44C1" w:rsidR="00684D31" w:rsidRPr="0014282E" w:rsidRDefault="00684D31" w:rsidP="00684D31">
      <w:pPr>
        <w:pStyle w:val="Akapitzlist"/>
        <w:numPr>
          <w:ilvl w:val="0"/>
          <w:numId w:val="10"/>
        </w:numPr>
        <w:spacing w:after="0" w:line="240" w:lineRule="auto"/>
        <w:ind w:left="426"/>
        <w:rPr>
          <w:rFonts w:cs="Calibri"/>
          <w:b/>
          <w:sz w:val="20"/>
          <w:szCs w:val="20"/>
        </w:rPr>
      </w:pPr>
      <w:r>
        <w:rPr>
          <w:rFonts w:cs="Calibri"/>
          <w:sz w:val="20"/>
          <w:szCs w:val="20"/>
        </w:rPr>
        <w:t xml:space="preserve">Zakończenie – </w:t>
      </w:r>
      <w:r w:rsidRPr="0014282E">
        <w:rPr>
          <w:rFonts w:cs="Calibri"/>
          <w:sz w:val="20"/>
          <w:szCs w:val="20"/>
        </w:rPr>
        <w:t xml:space="preserve">45 dni od dnia </w:t>
      </w:r>
      <w:r w:rsidR="0010138B" w:rsidRPr="0014282E">
        <w:rPr>
          <w:rFonts w:cs="Calibri"/>
          <w:sz w:val="20"/>
          <w:szCs w:val="20"/>
        </w:rPr>
        <w:t xml:space="preserve">przekazania placu budowy przez Zamawiającego </w:t>
      </w:r>
      <w:r w:rsidRPr="0014282E">
        <w:rPr>
          <w:rFonts w:cs="Calibri"/>
          <w:sz w:val="20"/>
          <w:szCs w:val="20"/>
        </w:rPr>
        <w:t>.</w:t>
      </w:r>
    </w:p>
    <w:p w14:paraId="3F95D6D7" w14:textId="77777777" w:rsidR="00684D31" w:rsidRDefault="00684D31" w:rsidP="00684D31">
      <w:pPr>
        <w:pStyle w:val="Akapitzlist"/>
        <w:numPr>
          <w:ilvl w:val="0"/>
          <w:numId w:val="10"/>
        </w:numPr>
        <w:spacing w:after="0" w:line="240" w:lineRule="auto"/>
        <w:ind w:left="426"/>
        <w:jc w:val="both"/>
        <w:rPr>
          <w:rFonts w:cs="Calibri"/>
          <w:bCs/>
          <w:sz w:val="20"/>
          <w:szCs w:val="20"/>
        </w:rPr>
      </w:pPr>
      <w:r>
        <w:rPr>
          <w:rFonts w:cs="Calibri"/>
          <w:bCs/>
          <w:sz w:val="20"/>
          <w:szCs w:val="20"/>
        </w:rPr>
        <w:t>Wykonawca przystąpi do wykonywania robót budowlanych po protokolarnym przekazaniu przez Zamawiającego placu budowy.</w:t>
      </w:r>
    </w:p>
    <w:p w14:paraId="6193BEC1" w14:textId="475258BC" w:rsidR="00684D31" w:rsidRDefault="00684D31" w:rsidP="00684D31">
      <w:pPr>
        <w:pStyle w:val="Akapitzlist"/>
        <w:numPr>
          <w:ilvl w:val="0"/>
          <w:numId w:val="10"/>
        </w:numPr>
        <w:spacing w:after="0" w:line="240" w:lineRule="auto"/>
        <w:ind w:left="426"/>
        <w:jc w:val="both"/>
        <w:rPr>
          <w:rFonts w:cs="Calibri"/>
          <w:bCs/>
          <w:sz w:val="20"/>
          <w:szCs w:val="20"/>
        </w:rPr>
      </w:pPr>
      <w:r>
        <w:rPr>
          <w:rFonts w:cs="Calibri"/>
          <w:bCs/>
          <w:sz w:val="20"/>
          <w:szCs w:val="20"/>
        </w:rPr>
        <w:t>Przez termin realizacji zamówienia należy rozumieć datę podpisania końcowego protokołu odbioru robót przez Zamawiającego.</w:t>
      </w:r>
    </w:p>
    <w:p w14:paraId="1B4E3F9A" w14:textId="77777777" w:rsidR="00CB09E7" w:rsidRPr="0014282E" w:rsidRDefault="00CB09E7" w:rsidP="00CB09E7">
      <w:pPr>
        <w:pStyle w:val="Akapitzlist"/>
        <w:spacing w:after="0" w:line="240" w:lineRule="auto"/>
        <w:ind w:left="426"/>
        <w:jc w:val="both"/>
        <w:rPr>
          <w:rFonts w:cs="Calibri"/>
          <w:bCs/>
          <w:sz w:val="20"/>
          <w:szCs w:val="20"/>
        </w:rPr>
      </w:pPr>
    </w:p>
    <w:p w14:paraId="7C09EBB8"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 3</w:t>
      </w:r>
    </w:p>
    <w:p w14:paraId="23A4EA7B" w14:textId="77777777" w:rsidR="00684D31" w:rsidRDefault="00684D31" w:rsidP="00684D31">
      <w:pPr>
        <w:ind w:left="45" w:right="403"/>
        <w:jc w:val="center"/>
        <w:rPr>
          <w:rFonts w:eastAsiaTheme="minorEastAsia" w:cs="Calibri"/>
          <w:b/>
          <w:sz w:val="20"/>
          <w:szCs w:val="20"/>
        </w:rPr>
      </w:pPr>
      <w:r>
        <w:rPr>
          <w:rFonts w:cs="Calibri"/>
          <w:b/>
          <w:sz w:val="20"/>
          <w:szCs w:val="20"/>
        </w:rPr>
        <w:t>Obowiązki stron</w:t>
      </w:r>
    </w:p>
    <w:p w14:paraId="08C4353F" w14:textId="77777777" w:rsidR="00684D31" w:rsidRDefault="00684D31" w:rsidP="00684D31">
      <w:pPr>
        <w:spacing w:after="0" w:line="240" w:lineRule="auto"/>
        <w:rPr>
          <w:rFonts w:cs="Calibri"/>
          <w:sz w:val="20"/>
          <w:szCs w:val="20"/>
        </w:rPr>
      </w:pPr>
      <w:r>
        <w:rPr>
          <w:rFonts w:cs="Calibri"/>
          <w:sz w:val="20"/>
          <w:szCs w:val="20"/>
        </w:rPr>
        <w:t>1. Zamawiający zobowiązany jest, w szczególności, do:</w:t>
      </w:r>
    </w:p>
    <w:p w14:paraId="6A3B6D14" w14:textId="77777777" w:rsidR="00684D31" w:rsidRDefault="00684D31" w:rsidP="00684D31">
      <w:pPr>
        <w:numPr>
          <w:ilvl w:val="0"/>
          <w:numId w:val="11"/>
        </w:numPr>
        <w:tabs>
          <w:tab w:val="clear" w:pos="645"/>
          <w:tab w:val="num" w:pos="709"/>
        </w:tabs>
        <w:spacing w:after="0" w:line="240" w:lineRule="auto"/>
        <w:ind w:left="567"/>
        <w:rPr>
          <w:rFonts w:cs="Calibri"/>
          <w:sz w:val="20"/>
          <w:szCs w:val="20"/>
        </w:rPr>
      </w:pPr>
      <w:r>
        <w:rPr>
          <w:rFonts w:cs="Calibri"/>
          <w:sz w:val="20"/>
          <w:szCs w:val="20"/>
        </w:rPr>
        <w:t xml:space="preserve">Przekazania terenu budowy w terminie do </w:t>
      </w:r>
      <w:r>
        <w:rPr>
          <w:rFonts w:cs="Calibri"/>
          <w:b/>
          <w:sz w:val="20"/>
          <w:szCs w:val="20"/>
        </w:rPr>
        <w:t>7 dni</w:t>
      </w:r>
      <w:r>
        <w:rPr>
          <w:rFonts w:cs="Calibri"/>
          <w:sz w:val="20"/>
          <w:szCs w:val="20"/>
        </w:rPr>
        <w:t xml:space="preserve"> od dnia podpisania umowy,</w:t>
      </w:r>
    </w:p>
    <w:p w14:paraId="04D48524" w14:textId="77777777" w:rsidR="00684D31" w:rsidRDefault="00684D31" w:rsidP="00684D31">
      <w:pPr>
        <w:numPr>
          <w:ilvl w:val="0"/>
          <w:numId w:val="11"/>
        </w:numPr>
        <w:tabs>
          <w:tab w:val="clear" w:pos="645"/>
          <w:tab w:val="num" w:pos="709"/>
        </w:tabs>
        <w:spacing w:after="0" w:line="240" w:lineRule="auto"/>
        <w:ind w:left="567"/>
        <w:rPr>
          <w:rFonts w:cs="Calibri"/>
          <w:sz w:val="20"/>
          <w:szCs w:val="20"/>
        </w:rPr>
      </w:pPr>
      <w:r>
        <w:rPr>
          <w:rFonts w:cs="Calibri"/>
          <w:sz w:val="20"/>
          <w:szCs w:val="20"/>
        </w:rPr>
        <w:t>dokonywania odbiorów robót;</w:t>
      </w:r>
    </w:p>
    <w:p w14:paraId="680466A1" w14:textId="77777777" w:rsidR="00684D31" w:rsidRDefault="00684D31" w:rsidP="00684D31">
      <w:pPr>
        <w:numPr>
          <w:ilvl w:val="0"/>
          <w:numId w:val="11"/>
        </w:numPr>
        <w:tabs>
          <w:tab w:val="clear" w:pos="645"/>
          <w:tab w:val="num" w:pos="709"/>
        </w:tabs>
        <w:spacing w:after="0" w:line="240" w:lineRule="auto"/>
        <w:ind w:left="567"/>
        <w:rPr>
          <w:rFonts w:cs="Calibri"/>
          <w:sz w:val="20"/>
          <w:szCs w:val="20"/>
        </w:rPr>
      </w:pPr>
      <w:r>
        <w:rPr>
          <w:rFonts w:cs="Calibri"/>
          <w:sz w:val="20"/>
          <w:szCs w:val="20"/>
        </w:rPr>
        <w:t>zapewnienia bieżącego nadzoru nad realizacją zamówienia;</w:t>
      </w:r>
    </w:p>
    <w:p w14:paraId="0BE2234E" w14:textId="77777777" w:rsidR="00684D31" w:rsidRDefault="00684D31" w:rsidP="00684D31">
      <w:pPr>
        <w:numPr>
          <w:ilvl w:val="0"/>
          <w:numId w:val="11"/>
        </w:numPr>
        <w:tabs>
          <w:tab w:val="clear" w:pos="645"/>
          <w:tab w:val="num" w:pos="709"/>
        </w:tabs>
        <w:spacing w:after="0" w:line="240" w:lineRule="auto"/>
        <w:ind w:left="567"/>
        <w:rPr>
          <w:rFonts w:cs="Calibri"/>
          <w:sz w:val="20"/>
          <w:szCs w:val="20"/>
        </w:rPr>
      </w:pPr>
      <w:r>
        <w:rPr>
          <w:rFonts w:cs="Calibri"/>
          <w:sz w:val="20"/>
          <w:szCs w:val="20"/>
        </w:rPr>
        <w:t>poinformowania Wykonawcy o wadach stwierdzonych w trakcie trwania robót w terminie do 3 dni licząc od daty ich wykrycia;</w:t>
      </w:r>
    </w:p>
    <w:p w14:paraId="7D7121A0" w14:textId="77777777" w:rsidR="00684D31" w:rsidRDefault="00684D31" w:rsidP="00684D31">
      <w:pPr>
        <w:numPr>
          <w:ilvl w:val="0"/>
          <w:numId w:val="11"/>
        </w:numPr>
        <w:tabs>
          <w:tab w:val="clear" w:pos="645"/>
          <w:tab w:val="num" w:pos="709"/>
        </w:tabs>
        <w:spacing w:after="0" w:line="240" w:lineRule="auto"/>
        <w:ind w:left="567"/>
        <w:rPr>
          <w:rFonts w:cs="Calibri"/>
          <w:sz w:val="20"/>
          <w:szCs w:val="20"/>
        </w:rPr>
      </w:pPr>
      <w:r>
        <w:rPr>
          <w:rFonts w:cs="Calibri"/>
          <w:sz w:val="20"/>
          <w:szCs w:val="20"/>
        </w:rPr>
        <w:t>odbioru przedmiotu umowy;.</w:t>
      </w:r>
    </w:p>
    <w:p w14:paraId="78240376" w14:textId="77777777" w:rsidR="00684D31" w:rsidRDefault="00684D31" w:rsidP="00684D31">
      <w:pPr>
        <w:numPr>
          <w:ilvl w:val="0"/>
          <w:numId w:val="11"/>
        </w:numPr>
        <w:tabs>
          <w:tab w:val="clear" w:pos="645"/>
          <w:tab w:val="num" w:pos="709"/>
        </w:tabs>
        <w:spacing w:after="0" w:line="240" w:lineRule="auto"/>
        <w:ind w:left="567"/>
        <w:rPr>
          <w:rFonts w:cs="Calibri"/>
          <w:sz w:val="20"/>
          <w:szCs w:val="20"/>
        </w:rPr>
      </w:pPr>
      <w:r>
        <w:rPr>
          <w:rFonts w:cs="Calibri"/>
          <w:sz w:val="20"/>
          <w:szCs w:val="20"/>
        </w:rPr>
        <w:t>zapłaty należnego Wykonawcy wynagrodzenia, w terminach i na warunkach określonych w umowie.</w:t>
      </w:r>
    </w:p>
    <w:p w14:paraId="18A5CE50" w14:textId="77777777" w:rsidR="00684D31" w:rsidRDefault="00684D31" w:rsidP="00684D31">
      <w:pPr>
        <w:tabs>
          <w:tab w:val="num" w:pos="709"/>
        </w:tabs>
        <w:spacing w:after="0" w:line="240" w:lineRule="auto"/>
        <w:rPr>
          <w:rFonts w:cs="Calibri"/>
          <w:sz w:val="20"/>
          <w:szCs w:val="20"/>
        </w:rPr>
      </w:pPr>
    </w:p>
    <w:p w14:paraId="2BE8A410" w14:textId="77777777" w:rsidR="00684D31" w:rsidRDefault="00684D31" w:rsidP="00684D31">
      <w:pPr>
        <w:spacing w:after="0" w:line="240" w:lineRule="auto"/>
        <w:rPr>
          <w:rFonts w:cs="Calibri"/>
          <w:sz w:val="20"/>
          <w:szCs w:val="20"/>
        </w:rPr>
      </w:pPr>
      <w:r>
        <w:rPr>
          <w:rFonts w:cs="Calibri"/>
          <w:sz w:val="20"/>
          <w:szCs w:val="20"/>
        </w:rPr>
        <w:t>2.Wykonawca zobowiązany jest, w szczególności, do:</w:t>
      </w:r>
    </w:p>
    <w:p w14:paraId="16EABADA"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eastAsia="Times New Roman" w:cs="Calibri"/>
          <w:sz w:val="20"/>
          <w:szCs w:val="20"/>
        </w:rPr>
        <w:t>realizowania objętych treścią niniejszej umowy pisemnych poleceń Zamawiającego;</w:t>
      </w:r>
    </w:p>
    <w:p w14:paraId="460F0A26"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zabezpieczenia obszaru robót 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4A051C2F"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zabezpieczenia terenu budowy pod względem bezpieczeństwa i organizacji ruchu oraz przed innymi ujemnymi skutkami oddziaływania w trakcie robót, zgodnie z obowiązującymi w tym zakresie przepisami, wymaganiami specyfikacji technicznych oraz starannością uwzględniającą zawodowy charakter działań,</w:t>
      </w:r>
    </w:p>
    <w:p w14:paraId="411722BF"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wykonania i utrzymania na własny koszt urządzeń i obiektów tymczasowych na terenie budowy oraz ponoszenie kosztów mediów, w tym energii elektrycznej, w okresie realizacji robót,</w:t>
      </w:r>
    </w:p>
    <w:p w14:paraId="2F9CD3E7"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zabezpieczenia pod względem BHP miejsc wykonywania robót oraz miejsc składowania materiałów, zgodnie z przepisami oraz wymaganiami specyfikacji technicznych;</w:t>
      </w:r>
    </w:p>
    <w:p w14:paraId="2E7A0894"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usunięcia kolizji i ochrony przez uszkodzeniem istniejących sieci, instalacji, obiektów i punktów geodezyjnych znajdujących się w zasięgu oddziaływania Wykonawcy,</w:t>
      </w:r>
    </w:p>
    <w:p w14:paraId="1AA7F06E"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ubezpieczenia budowy od ryzyk budowlano – montażowych na kwotę nie niższą niż cena ofertowa (brutto) na okres realizacji przedmiotu umowy,</w:t>
      </w:r>
    </w:p>
    <w:p w14:paraId="37BF7D8F"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protokolarnego przejęcia terenu budowy,</w:t>
      </w:r>
    </w:p>
    <w:p w14:paraId="4840A95F"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zapewnienie kadry i nadzoru z niezbędnymi uprawnieniami.</w:t>
      </w:r>
    </w:p>
    <w:p w14:paraId="73AE73DB"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użycia materiałów gwarantujących odpowiednią jakość, o parametrach technicznych i jakościowych określonych w SWZ;</w:t>
      </w:r>
    </w:p>
    <w:p w14:paraId="069F8A4E"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okazania na żądanie Zamawiającego certyfikatów zgodności w szczególności z Polską Normą przenoszącą normy europejskie lub aprobatą techniczną, deklaracji zgodności  itp. w stosunku do wskazanych i zastosowanych materiałów;</w:t>
      </w:r>
    </w:p>
    <w:p w14:paraId="31897B9F"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wykonywania czynności opisanych w opisie przedmiotu zamówienia przez osoby zatrudnione na podstawie umowy o pracę;</w:t>
      </w:r>
    </w:p>
    <w:p w14:paraId="02585FD4"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lastRenderedPageBreak/>
        <w:t xml:space="preserve">zagwarantowania stałej obecności osoby zapewniającej nadzór techniczny nad realizowanym zadaniem, nadzór nad personelem w zakresie bhp, porządku i dyscypliny pracy. </w:t>
      </w:r>
    </w:p>
    <w:p w14:paraId="1360EC0F"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 xml:space="preserve">przestrzegania zakazu spożywania napojów alkoholowych; </w:t>
      </w:r>
    </w:p>
    <w:p w14:paraId="084CBD18"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koordynowania prac realizowanych przez podwykonawców;</w:t>
      </w:r>
    </w:p>
    <w:p w14:paraId="02FEEA55"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zabezpieczenia przed zniszczeniem znajdującego się na obszarze robót i nie podlegającego likwidacji zadrzewienia i innych elementów zagospodarowania terenu oraz istniejących instalacji podziemnych i nadziemnych,</w:t>
      </w:r>
    </w:p>
    <w:p w14:paraId="08708398"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zabezpieczenia dróg prowadzących do terenu budowy przed zniszczeniem spowodowanym środkami transportu Wykonawcy lub jego podwykonawców;</w:t>
      </w:r>
    </w:p>
    <w:p w14:paraId="5F7500FC"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zawiadomienia Zamawiającego o zamiarze wykonania robót zanikających lub ulegających zakryciu z wyprzedzeniem ustalonym z Zamawiającym,</w:t>
      </w:r>
    </w:p>
    <w:p w14:paraId="26B3BF2C"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zabezpieczenia składowanych tymczasowo na placu budowy materiałów i urządzeń do czasu ich wbudowania przed zniszczeniem, uszkodzeniem lub utratą jakości, właściwości lub parametrów, oraz udostępnienia do kontroli przez osobę nadzorującą z ramienia zamawiającego,</w:t>
      </w:r>
    </w:p>
    <w:p w14:paraId="58B9BA4C"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niezwłoczne przekazanie Zamawiającemu dokumentacji powykonawczej wraz z dokumentami pozwalającymi na ocenę prawidłowego wykonania robót zgłaszanych do odbioru,</w:t>
      </w:r>
    </w:p>
    <w:p w14:paraId="682CE21A"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zgłoszenia przedmiotu umowy do odbioru końcowego, uczestniczenia w czynnościach odbioru i zapewnienie usunięcia ewentualnych wad i usterek,</w:t>
      </w:r>
    </w:p>
    <w:p w14:paraId="1CEB0040" w14:textId="77777777" w:rsidR="00684D31" w:rsidRDefault="00684D31" w:rsidP="00684D31">
      <w:pPr>
        <w:numPr>
          <w:ilvl w:val="0"/>
          <w:numId w:val="12"/>
        </w:numPr>
        <w:tabs>
          <w:tab w:val="num" w:pos="2552"/>
        </w:tabs>
        <w:spacing w:after="0" w:line="240" w:lineRule="auto"/>
        <w:ind w:left="567"/>
        <w:jc w:val="both"/>
        <w:rPr>
          <w:rFonts w:cs="Calibri"/>
          <w:sz w:val="20"/>
          <w:szCs w:val="20"/>
        </w:rPr>
      </w:pPr>
      <w:r>
        <w:rPr>
          <w:rFonts w:cs="Calibri"/>
          <w:sz w:val="20"/>
          <w:szCs w:val="20"/>
        </w:rPr>
        <w:t xml:space="preserve">dbania o należyty porządek na </w:t>
      </w:r>
      <w:r w:rsidRPr="0014282E">
        <w:rPr>
          <w:rFonts w:cs="Calibri"/>
          <w:sz w:val="20"/>
          <w:szCs w:val="20"/>
        </w:rPr>
        <w:t>przekazanym terenie.</w:t>
      </w:r>
    </w:p>
    <w:p w14:paraId="7E7553F0" w14:textId="77777777" w:rsidR="00684D31" w:rsidRDefault="00684D31" w:rsidP="00684D31">
      <w:pPr>
        <w:spacing w:after="0" w:line="240" w:lineRule="auto"/>
        <w:ind w:left="207"/>
        <w:jc w:val="both"/>
        <w:rPr>
          <w:rFonts w:cs="Calibri"/>
          <w:sz w:val="20"/>
          <w:szCs w:val="20"/>
        </w:rPr>
      </w:pPr>
    </w:p>
    <w:p w14:paraId="76222355" w14:textId="77777777" w:rsidR="00684D31" w:rsidRDefault="00684D31" w:rsidP="00684D31">
      <w:pPr>
        <w:pStyle w:val="Akapitzlist"/>
        <w:numPr>
          <w:ilvl w:val="0"/>
          <w:numId w:val="13"/>
        </w:numPr>
        <w:spacing w:after="0" w:line="240" w:lineRule="auto"/>
        <w:ind w:left="426"/>
        <w:jc w:val="both"/>
        <w:rPr>
          <w:rFonts w:cs="Calibri"/>
          <w:sz w:val="20"/>
          <w:szCs w:val="20"/>
        </w:rPr>
      </w:pPr>
      <w:r>
        <w:rPr>
          <w:rFonts w:cs="Calibri"/>
          <w:sz w:val="20"/>
          <w:szCs w:val="20"/>
        </w:rPr>
        <w:t>Wykonawca ponosi pełną odpowiedzialność za wypadki oraz szkody w miejscu wykonywania prac do dnia końcowego odbioru robót  a w przypadku stwierdzenia usterek lub wad w trakcie odbioru końcowego do czasu ich usunięcia.</w:t>
      </w:r>
    </w:p>
    <w:p w14:paraId="16B26B8B" w14:textId="77777777" w:rsidR="00684D31" w:rsidRDefault="00684D31" w:rsidP="00684D31">
      <w:pPr>
        <w:pStyle w:val="Akapitzlist"/>
        <w:numPr>
          <w:ilvl w:val="0"/>
          <w:numId w:val="13"/>
        </w:numPr>
        <w:spacing w:after="0" w:line="240" w:lineRule="auto"/>
        <w:ind w:left="426"/>
        <w:jc w:val="both"/>
        <w:rPr>
          <w:rFonts w:cs="Calibri"/>
          <w:sz w:val="20"/>
          <w:szCs w:val="20"/>
        </w:rPr>
      </w:pPr>
      <w:r>
        <w:rPr>
          <w:rFonts w:cs="Calibri"/>
          <w:sz w:val="20"/>
          <w:szCs w:val="20"/>
        </w:rPr>
        <w:t>Wykonawca bez dodatkowego wynagrodzenia zobowiązany jest w toku realizacji, w przypadku zniszczenia lub uszkodzenia robót wykonanych, bądź urządzeń, do naprawienia ich i doprowadzenia do stanu pierwotnego.</w:t>
      </w:r>
    </w:p>
    <w:p w14:paraId="55D46A1E" w14:textId="77777777" w:rsidR="00684D31" w:rsidRDefault="00684D31" w:rsidP="00684D31">
      <w:pPr>
        <w:pStyle w:val="Akapitzlist"/>
        <w:numPr>
          <w:ilvl w:val="0"/>
          <w:numId w:val="13"/>
        </w:numPr>
        <w:spacing w:after="0" w:line="240" w:lineRule="auto"/>
        <w:ind w:left="426"/>
        <w:jc w:val="both"/>
        <w:rPr>
          <w:rFonts w:cs="Calibri"/>
          <w:sz w:val="20"/>
          <w:szCs w:val="20"/>
        </w:rPr>
      </w:pPr>
      <w:r>
        <w:rPr>
          <w:rFonts w:cs="Calibri"/>
          <w:sz w:val="20"/>
          <w:szCs w:val="20"/>
        </w:rPr>
        <w:t>Powierzenie wykonania prac stanowiących przedmiot umowy osobie trzeciej wymaga pisemnej zgody Zamawiającego.</w:t>
      </w:r>
    </w:p>
    <w:p w14:paraId="50F7EAB2" w14:textId="77777777" w:rsidR="00684D31" w:rsidRDefault="00684D31" w:rsidP="00684D31">
      <w:pPr>
        <w:pStyle w:val="Akapitzlist"/>
        <w:numPr>
          <w:ilvl w:val="0"/>
          <w:numId w:val="13"/>
        </w:numPr>
        <w:spacing w:after="0" w:line="240" w:lineRule="auto"/>
        <w:ind w:left="426"/>
        <w:jc w:val="both"/>
        <w:rPr>
          <w:rFonts w:cs="Calibri"/>
          <w:sz w:val="20"/>
          <w:szCs w:val="20"/>
        </w:rPr>
      </w:pPr>
      <w:r>
        <w:rPr>
          <w:rFonts w:cs="Calibri"/>
          <w:sz w:val="20"/>
          <w:szCs w:val="20"/>
        </w:rPr>
        <w:t>Wykonawca zapewnia na własny koszt transport odpadów do miejsc ich wykorzystania lub utylizacji, łącznie z kosztami utylizacji. Jako wytwarzający odpady – jest zobowiązany do przestrzegania przepisów prawnych wynikających z obowiązujących przepisów, w tym w szczególności legitymowania się na każde żądanie Zamawiającego dokumentami potwierdzającymi realizację obowiązków ustawowych w tym zakresie.</w:t>
      </w:r>
    </w:p>
    <w:p w14:paraId="51F39AC9" w14:textId="77777777" w:rsidR="00684D31" w:rsidRDefault="00684D31" w:rsidP="00684D31">
      <w:pPr>
        <w:numPr>
          <w:ilvl w:val="0"/>
          <w:numId w:val="13"/>
        </w:numPr>
        <w:spacing w:after="0" w:line="240" w:lineRule="auto"/>
        <w:ind w:left="426"/>
        <w:jc w:val="both"/>
        <w:rPr>
          <w:rFonts w:cs="Calibri"/>
          <w:sz w:val="20"/>
          <w:szCs w:val="20"/>
        </w:rPr>
      </w:pPr>
      <w:r>
        <w:rPr>
          <w:rFonts w:cs="Calibri"/>
          <w:sz w:val="20"/>
          <w:szCs w:val="20"/>
        </w:rPr>
        <w:t>W przypadku powzięcia przez Zamawiającego wątpliwości co do wypłacalności Wykonawcy, Wykonawca ma obowiązek na pierwsze żądanie Zamawiającego przedstawić aktualny bilans, bieżące sprawozdanie finansowe lub inne dokumenty pozwalające ocenić sytuację ekonomiczną Wykonawcy i jego zdolność do wywiązywania się z zobowiązań finansowych w wyznaczonych terminach zapłaty.</w:t>
      </w:r>
    </w:p>
    <w:p w14:paraId="0985EEFC" w14:textId="77777777" w:rsidR="00684D31" w:rsidRDefault="00684D31" w:rsidP="00684D31">
      <w:pPr>
        <w:numPr>
          <w:ilvl w:val="0"/>
          <w:numId w:val="13"/>
        </w:numPr>
        <w:spacing w:after="0" w:line="240" w:lineRule="auto"/>
        <w:ind w:left="426"/>
        <w:jc w:val="both"/>
        <w:rPr>
          <w:rFonts w:cs="Calibri"/>
          <w:sz w:val="20"/>
          <w:szCs w:val="20"/>
        </w:rPr>
      </w:pPr>
      <w:r>
        <w:rPr>
          <w:rFonts w:cs="Calibri"/>
          <w:sz w:val="20"/>
          <w:szCs w:val="20"/>
        </w:rPr>
        <w:t>Wykonawca zobowiązuje się nie dokonywać cesji wierzytelności wnikających z niniejszej umowy bez zgody Zamawiającego. Cesja wykonana bez zgody Zamawiającego jest nieważna.</w:t>
      </w:r>
    </w:p>
    <w:p w14:paraId="722DE47A" w14:textId="77777777" w:rsidR="00684D31" w:rsidRDefault="00684D31" w:rsidP="00684D31">
      <w:pPr>
        <w:numPr>
          <w:ilvl w:val="0"/>
          <w:numId w:val="13"/>
        </w:numPr>
        <w:spacing w:after="0" w:line="240" w:lineRule="auto"/>
        <w:ind w:left="426"/>
        <w:jc w:val="both"/>
        <w:rPr>
          <w:rFonts w:cs="Calibri"/>
          <w:sz w:val="20"/>
          <w:szCs w:val="20"/>
        </w:rPr>
      </w:pPr>
      <w:r>
        <w:rPr>
          <w:rFonts w:cs="Calibri"/>
          <w:sz w:val="20"/>
          <w:szCs w:val="20"/>
        </w:rPr>
        <w:t>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SWZ, gdzie wykonanie tych czynności polega na wykonywaniu pracy w sposób określony w art. 22 § 1 ustawy z dnia 26 czerwca 1974 r. Kodeks pracy (t.j. Dz.U. z 2022 r. poz. 1510 z późn. zm.) wskazanych przez Zamawiającego w Opisie przedmiotu zamówienia SWZ.</w:t>
      </w:r>
    </w:p>
    <w:p w14:paraId="65A31F98" w14:textId="77777777" w:rsidR="00684D31" w:rsidRDefault="00684D31" w:rsidP="00684D31">
      <w:pPr>
        <w:numPr>
          <w:ilvl w:val="0"/>
          <w:numId w:val="13"/>
        </w:numPr>
        <w:spacing w:after="0" w:line="240" w:lineRule="auto"/>
        <w:ind w:left="426"/>
        <w:jc w:val="both"/>
        <w:rPr>
          <w:rFonts w:cs="Calibri"/>
          <w:sz w:val="20"/>
          <w:szCs w:val="20"/>
          <w:u w:val="single"/>
        </w:rPr>
      </w:pPr>
      <w:r>
        <w:rPr>
          <w:rFonts w:cs="Calibri"/>
          <w:sz w:val="20"/>
          <w:szCs w:val="20"/>
        </w:rPr>
        <w:t>Wymóg zatrudniania przez Wykonawcę, podwykonawcę, dalszego podwykonawcę osób zatrudnionych na umowę o pracę dotyczy osób wykonujących czynności wskazane w Opisie przedmiotu zamówienia SWZ.</w:t>
      </w:r>
    </w:p>
    <w:p w14:paraId="3DFFED0D" w14:textId="77777777" w:rsidR="00684D31" w:rsidRDefault="00684D31" w:rsidP="00684D31">
      <w:pPr>
        <w:numPr>
          <w:ilvl w:val="0"/>
          <w:numId w:val="13"/>
        </w:numPr>
        <w:spacing w:after="0" w:line="240" w:lineRule="auto"/>
        <w:ind w:left="426"/>
        <w:jc w:val="both"/>
        <w:rPr>
          <w:rFonts w:cs="Calibri"/>
          <w:sz w:val="20"/>
          <w:szCs w:val="20"/>
          <w:u w:val="single"/>
        </w:rPr>
      </w:pPr>
      <w:r>
        <w:rPr>
          <w:rFonts w:cs="Calibri"/>
          <w:sz w:val="20"/>
          <w:szCs w:val="20"/>
        </w:rPr>
        <w:t>Na Wykonawcy ciąży obowiązek zapewnienia, aby również podwykonawcy i dalsi podwykonawcy spełniali wszystkie wymogi względem osób zatrudnionych na umowę o pracę.</w:t>
      </w:r>
    </w:p>
    <w:p w14:paraId="1E35D59B" w14:textId="77777777" w:rsidR="00684D31" w:rsidRDefault="00684D31" w:rsidP="00684D31">
      <w:pPr>
        <w:numPr>
          <w:ilvl w:val="0"/>
          <w:numId w:val="13"/>
        </w:numPr>
        <w:spacing w:after="0" w:line="240" w:lineRule="auto"/>
        <w:ind w:left="426"/>
        <w:jc w:val="both"/>
        <w:rPr>
          <w:rFonts w:cs="Calibri"/>
          <w:sz w:val="20"/>
          <w:szCs w:val="20"/>
          <w:u w:val="single"/>
        </w:rPr>
      </w:pPr>
      <w:r>
        <w:rPr>
          <w:rFonts w:cs="Calibri"/>
          <w:sz w:val="20"/>
          <w:szCs w:val="20"/>
        </w:rPr>
        <w:t xml:space="preserve">Informacje wrażliwe wynikające z przekazywanych dokumentów podlegające ochronie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w:t>
      </w:r>
      <w:r>
        <w:rPr>
          <w:rFonts w:cs="Calibri"/>
          <w:sz w:val="20"/>
          <w:szCs w:val="20"/>
        </w:rPr>
        <w:lastRenderedPageBreak/>
        <w:t>późn. zm.) oraz ustawą z dnia 10 maja 2018 roku o ochronie danych osobowych (t.j. Dz. z 2019 r. poz. 1781) winny być zanonimizowane.</w:t>
      </w:r>
    </w:p>
    <w:p w14:paraId="12505289" w14:textId="77777777" w:rsidR="00684D31" w:rsidRDefault="00684D31" w:rsidP="00684D31">
      <w:pPr>
        <w:numPr>
          <w:ilvl w:val="0"/>
          <w:numId w:val="13"/>
        </w:numPr>
        <w:spacing w:after="0" w:line="240" w:lineRule="auto"/>
        <w:ind w:left="426"/>
        <w:jc w:val="both"/>
        <w:rPr>
          <w:rFonts w:cs="Calibri"/>
          <w:sz w:val="20"/>
          <w:szCs w:val="20"/>
          <w:u w:val="single"/>
        </w:rPr>
      </w:pPr>
      <w:r>
        <w:rPr>
          <w:rFonts w:cs="Calibri"/>
          <w:sz w:val="20"/>
          <w:szCs w:val="20"/>
        </w:rPr>
        <w:t xml:space="preserve">Wykonawca jest zobowiązany do posiadania odpowiedniego ubezpieczenia od odpowiedzialności cywilnej w zakresie prowadzonej działalności gospodarczej przez cały okres realizacji robót objętych umową. </w:t>
      </w:r>
    </w:p>
    <w:p w14:paraId="2E7B003A" w14:textId="77777777" w:rsidR="00684D31" w:rsidRDefault="00684D31" w:rsidP="00684D31">
      <w:pPr>
        <w:numPr>
          <w:ilvl w:val="0"/>
          <w:numId w:val="13"/>
        </w:numPr>
        <w:spacing w:after="0" w:line="240" w:lineRule="auto"/>
        <w:ind w:left="426"/>
        <w:jc w:val="both"/>
        <w:rPr>
          <w:rFonts w:cs="Calibri"/>
          <w:sz w:val="20"/>
          <w:szCs w:val="20"/>
          <w:u w:val="single"/>
        </w:rPr>
      </w:pPr>
      <w:r>
        <w:rPr>
          <w:rFonts w:cs="Calibri"/>
          <w:sz w:val="20"/>
          <w:szCs w:val="20"/>
        </w:rPr>
        <w:t xml:space="preserve">Wykonawca poniesie odpowiedzialność cywilną za szkody osobowe i majątkowe Zamawiającego i osób trzecich wynikające z wykonywania robót remontowo-budowlanych zleconych przez Zamawiającego. </w:t>
      </w:r>
    </w:p>
    <w:p w14:paraId="44A1903F" w14:textId="1DF45C0B" w:rsidR="00684D31" w:rsidRDefault="00684D31" w:rsidP="00684D31">
      <w:pPr>
        <w:numPr>
          <w:ilvl w:val="0"/>
          <w:numId w:val="13"/>
        </w:numPr>
        <w:spacing w:after="0" w:line="240" w:lineRule="auto"/>
        <w:ind w:left="426"/>
        <w:jc w:val="both"/>
        <w:rPr>
          <w:rFonts w:cs="Calibri"/>
          <w:sz w:val="20"/>
          <w:szCs w:val="20"/>
          <w:u w:val="single"/>
        </w:rPr>
      </w:pPr>
      <w:r>
        <w:rPr>
          <w:rFonts w:cs="Calibri"/>
          <w:sz w:val="20"/>
          <w:szCs w:val="20"/>
        </w:rPr>
        <w:t xml:space="preserve">Wykonawca poniesie odpowiedzialność cywilną za szkody osobowe i majątkowe Zamawiającego i osób trzecich wynikające z niezrealizowania lub wadliwego wykonania wyznaczonych przez Zamawiającego zadań, na skutek zachowań obsługujących lub niesprawności sprzętu bądź pojazdów Wykonawcy. </w:t>
      </w:r>
    </w:p>
    <w:p w14:paraId="427BC2D9" w14:textId="77777777" w:rsidR="00CB09E7" w:rsidRPr="00CB09E7" w:rsidRDefault="00CB09E7" w:rsidP="00CB09E7">
      <w:pPr>
        <w:spacing w:after="0" w:line="240" w:lineRule="auto"/>
        <w:jc w:val="both"/>
        <w:rPr>
          <w:rFonts w:cs="Calibri"/>
          <w:sz w:val="20"/>
          <w:szCs w:val="20"/>
          <w:u w:val="single"/>
        </w:rPr>
      </w:pPr>
    </w:p>
    <w:p w14:paraId="0527927D"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§4</w:t>
      </w:r>
    </w:p>
    <w:p w14:paraId="5A2B7177"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Przedstawiciele stron</w:t>
      </w:r>
    </w:p>
    <w:p w14:paraId="4FACDAF0" w14:textId="77777777" w:rsidR="00684D31" w:rsidRDefault="00684D31" w:rsidP="00684D31">
      <w:pPr>
        <w:spacing w:after="0" w:line="240" w:lineRule="auto"/>
        <w:jc w:val="center"/>
        <w:rPr>
          <w:rFonts w:eastAsia="Times New Roman" w:cs="Calibri"/>
          <w:b/>
          <w:sz w:val="20"/>
          <w:szCs w:val="20"/>
        </w:rPr>
      </w:pPr>
    </w:p>
    <w:p w14:paraId="35581AEE" w14:textId="6169129C" w:rsidR="00684D31" w:rsidRPr="0014282E" w:rsidRDefault="00684D31" w:rsidP="00684D31">
      <w:pPr>
        <w:numPr>
          <w:ilvl w:val="0"/>
          <w:numId w:val="14"/>
        </w:numPr>
        <w:spacing w:after="0" w:line="240" w:lineRule="auto"/>
        <w:ind w:left="360"/>
        <w:jc w:val="both"/>
        <w:rPr>
          <w:rFonts w:eastAsia="Times New Roman" w:cs="Calibri"/>
          <w:sz w:val="20"/>
          <w:szCs w:val="20"/>
        </w:rPr>
      </w:pPr>
      <w:r w:rsidRPr="0014282E">
        <w:rPr>
          <w:rFonts w:eastAsia="Times New Roman" w:cs="Calibri"/>
          <w:sz w:val="20"/>
          <w:szCs w:val="20"/>
        </w:rPr>
        <w:t>Przedstawicielem ze  strony Zamawiającego upoważnionym do dokonywania czynności związanych z realizacją niniejszej umowy jest …………………………………</w:t>
      </w:r>
      <w:r w:rsidR="0014282E">
        <w:rPr>
          <w:rFonts w:eastAsia="Times New Roman" w:cs="Calibri"/>
          <w:sz w:val="20"/>
          <w:szCs w:val="20"/>
        </w:rPr>
        <w:t>……</w:t>
      </w:r>
      <w:r w:rsidRPr="0014282E">
        <w:rPr>
          <w:rFonts w:eastAsia="Times New Roman" w:cs="Calibri"/>
          <w:sz w:val="20"/>
          <w:szCs w:val="20"/>
        </w:rPr>
        <w:t xml:space="preserve">………., a w przypadku jego nieobecności osoba go zastępująca, </w:t>
      </w:r>
      <w:r w:rsidR="0014282E">
        <w:rPr>
          <w:rFonts w:eastAsia="Times New Roman" w:cs="Calibri"/>
          <w:sz w:val="20"/>
          <w:szCs w:val="20"/>
        </w:rPr>
        <w:br/>
      </w:r>
      <w:r w:rsidRPr="0014282E">
        <w:rPr>
          <w:rFonts w:eastAsia="Times New Roman" w:cs="Calibri"/>
          <w:sz w:val="20"/>
          <w:szCs w:val="20"/>
        </w:rPr>
        <w:t>tel. ……………………</w:t>
      </w:r>
      <w:r w:rsidR="0014282E">
        <w:rPr>
          <w:rFonts w:eastAsia="Times New Roman" w:cs="Calibri"/>
          <w:sz w:val="20"/>
          <w:szCs w:val="20"/>
        </w:rPr>
        <w:t>……..</w:t>
      </w:r>
      <w:r w:rsidRPr="0014282E">
        <w:rPr>
          <w:rFonts w:eastAsia="Times New Roman" w:cs="Calibri"/>
          <w:sz w:val="20"/>
          <w:szCs w:val="20"/>
        </w:rPr>
        <w:t>, adres e-mail……………………………………</w:t>
      </w:r>
      <w:r w:rsidR="0014282E">
        <w:rPr>
          <w:rFonts w:eastAsia="Times New Roman" w:cs="Calibri"/>
          <w:sz w:val="20"/>
          <w:szCs w:val="20"/>
        </w:rPr>
        <w:t>……………………………………….</w:t>
      </w:r>
      <w:r w:rsidRPr="0014282E">
        <w:rPr>
          <w:rFonts w:eastAsia="Times New Roman" w:cs="Calibri"/>
          <w:sz w:val="20"/>
          <w:szCs w:val="20"/>
        </w:rPr>
        <w:t>.</w:t>
      </w:r>
    </w:p>
    <w:p w14:paraId="100DEBF7" w14:textId="761050EA" w:rsidR="00684D31" w:rsidRPr="0014282E" w:rsidRDefault="00684D31" w:rsidP="00684D31">
      <w:pPr>
        <w:numPr>
          <w:ilvl w:val="0"/>
          <w:numId w:val="14"/>
        </w:numPr>
        <w:spacing w:after="0" w:line="240" w:lineRule="auto"/>
        <w:ind w:left="360"/>
        <w:jc w:val="both"/>
        <w:rPr>
          <w:rFonts w:eastAsia="Times New Roman" w:cs="Calibri"/>
          <w:sz w:val="20"/>
          <w:szCs w:val="20"/>
        </w:rPr>
      </w:pPr>
      <w:r w:rsidRPr="0014282E">
        <w:rPr>
          <w:rFonts w:eastAsia="Times New Roman" w:cs="Calibri"/>
          <w:sz w:val="20"/>
          <w:szCs w:val="20"/>
        </w:rPr>
        <w:t>Wykonawca ustanawia osobę odpowiedzialną za realizację umowy: ...........</w:t>
      </w:r>
      <w:r w:rsidR="0014282E">
        <w:rPr>
          <w:rFonts w:eastAsia="Times New Roman" w:cs="Calibri"/>
          <w:sz w:val="20"/>
          <w:szCs w:val="20"/>
        </w:rPr>
        <w:t>........................</w:t>
      </w:r>
      <w:r w:rsidRPr="0014282E">
        <w:rPr>
          <w:rFonts w:eastAsia="Times New Roman" w:cs="Calibri"/>
          <w:sz w:val="20"/>
          <w:szCs w:val="20"/>
        </w:rPr>
        <w:t xml:space="preserve">................... </w:t>
      </w:r>
      <w:r w:rsidR="0014282E">
        <w:rPr>
          <w:rFonts w:eastAsia="Times New Roman" w:cs="Calibri"/>
          <w:sz w:val="20"/>
          <w:szCs w:val="20"/>
        </w:rPr>
        <w:br/>
      </w:r>
      <w:r w:rsidRPr="0014282E">
        <w:rPr>
          <w:rFonts w:eastAsia="Times New Roman" w:cs="Calibri"/>
          <w:sz w:val="20"/>
          <w:szCs w:val="20"/>
        </w:rPr>
        <w:t>tel………………</w:t>
      </w:r>
      <w:r w:rsidR="0014282E">
        <w:rPr>
          <w:rFonts w:eastAsia="Times New Roman" w:cs="Calibri"/>
          <w:sz w:val="20"/>
          <w:szCs w:val="20"/>
        </w:rPr>
        <w:t>………………………….</w:t>
      </w:r>
      <w:r w:rsidRPr="0014282E">
        <w:rPr>
          <w:rFonts w:eastAsia="Times New Roman" w:cs="Calibri"/>
          <w:sz w:val="20"/>
          <w:szCs w:val="20"/>
        </w:rPr>
        <w:t>…….., adres e-mail………………………</w:t>
      </w:r>
      <w:r w:rsidR="0014282E">
        <w:rPr>
          <w:rFonts w:eastAsia="Times New Roman" w:cs="Calibri"/>
          <w:sz w:val="20"/>
          <w:szCs w:val="20"/>
        </w:rPr>
        <w:t>………………………</w:t>
      </w:r>
      <w:r w:rsidRPr="0014282E">
        <w:rPr>
          <w:rFonts w:eastAsia="Times New Roman" w:cs="Calibri"/>
          <w:sz w:val="20"/>
          <w:szCs w:val="20"/>
        </w:rPr>
        <w:t>…………….</w:t>
      </w:r>
    </w:p>
    <w:p w14:paraId="01220B7F" w14:textId="77777777" w:rsidR="00684D31" w:rsidRDefault="00684D31" w:rsidP="00684D31">
      <w:pPr>
        <w:numPr>
          <w:ilvl w:val="0"/>
          <w:numId w:val="14"/>
        </w:numPr>
        <w:spacing w:after="0" w:line="240" w:lineRule="auto"/>
        <w:ind w:left="360"/>
        <w:jc w:val="both"/>
        <w:rPr>
          <w:rFonts w:eastAsia="Times New Roman" w:cs="Calibri"/>
          <w:sz w:val="20"/>
          <w:szCs w:val="20"/>
        </w:rPr>
      </w:pPr>
      <w:r>
        <w:rPr>
          <w:rFonts w:eastAsia="Times New Roman" w:cs="Calibri"/>
          <w:sz w:val="20"/>
          <w:szCs w:val="20"/>
        </w:rPr>
        <w:t xml:space="preserve">Wykonawca zobowiązany jest zapewnić kierowanie robotami objętymi umową przez osoby posiadające stosowne kwalifikacje zawodowe. </w:t>
      </w:r>
    </w:p>
    <w:p w14:paraId="20EEE928" w14:textId="77777777" w:rsidR="00CB09E7" w:rsidRDefault="00CB09E7" w:rsidP="00684D31">
      <w:pPr>
        <w:spacing w:after="0" w:line="240" w:lineRule="auto"/>
        <w:jc w:val="center"/>
        <w:rPr>
          <w:rFonts w:eastAsia="Times New Roman" w:cs="Calibri"/>
          <w:b/>
          <w:sz w:val="20"/>
          <w:szCs w:val="20"/>
        </w:rPr>
      </w:pPr>
    </w:p>
    <w:p w14:paraId="6532F71F"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§5</w:t>
      </w:r>
    </w:p>
    <w:p w14:paraId="6F3F5123"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Odbiór robót</w:t>
      </w:r>
    </w:p>
    <w:p w14:paraId="6B18B162" w14:textId="77777777" w:rsidR="00684D31" w:rsidRDefault="00684D31" w:rsidP="00684D31">
      <w:pPr>
        <w:spacing w:after="0" w:line="240" w:lineRule="auto"/>
        <w:jc w:val="center"/>
        <w:rPr>
          <w:rFonts w:eastAsia="Times New Roman" w:cs="Calibri"/>
          <w:b/>
          <w:sz w:val="20"/>
          <w:szCs w:val="20"/>
        </w:rPr>
      </w:pPr>
    </w:p>
    <w:p w14:paraId="2D59FE9B" w14:textId="77777777" w:rsidR="00684D31" w:rsidRDefault="00684D31" w:rsidP="00684D31">
      <w:pPr>
        <w:numPr>
          <w:ilvl w:val="0"/>
          <w:numId w:val="15"/>
        </w:numPr>
        <w:tabs>
          <w:tab w:val="clear" w:pos="720"/>
          <w:tab w:val="num" w:pos="851"/>
        </w:tabs>
        <w:spacing w:after="0" w:line="240" w:lineRule="auto"/>
        <w:ind w:left="426"/>
        <w:jc w:val="both"/>
        <w:rPr>
          <w:rFonts w:eastAsia="Times New Roman" w:cs="Calibri"/>
          <w:sz w:val="20"/>
          <w:szCs w:val="20"/>
        </w:rPr>
      </w:pPr>
      <w:r>
        <w:rPr>
          <w:rFonts w:eastAsia="Times New Roman" w:cs="Calibri"/>
          <w:sz w:val="20"/>
          <w:szCs w:val="20"/>
        </w:rPr>
        <w:t xml:space="preserve">Przedmiotem odbioru końcowego jest zakres robót określony w § 1 niniejszej umowy. </w:t>
      </w:r>
    </w:p>
    <w:p w14:paraId="7089397A" w14:textId="77777777" w:rsidR="00684D31" w:rsidRDefault="00684D31" w:rsidP="00684D31">
      <w:pPr>
        <w:numPr>
          <w:ilvl w:val="0"/>
          <w:numId w:val="15"/>
        </w:numPr>
        <w:tabs>
          <w:tab w:val="clear" w:pos="720"/>
          <w:tab w:val="num" w:pos="851"/>
        </w:tabs>
        <w:spacing w:after="0" w:line="240" w:lineRule="auto"/>
        <w:ind w:left="426"/>
        <w:jc w:val="both"/>
        <w:rPr>
          <w:rFonts w:eastAsia="Times New Roman" w:cs="Calibri"/>
          <w:sz w:val="20"/>
          <w:szCs w:val="20"/>
        </w:rPr>
      </w:pPr>
      <w:r>
        <w:rPr>
          <w:rFonts w:eastAsia="Times New Roman" w:cs="Calibri"/>
          <w:sz w:val="20"/>
          <w:szCs w:val="20"/>
        </w:rPr>
        <w:t xml:space="preserve">Gotowość do odbioru końcowego zgłasza Wykonawca w formie pisemnej. Skutki zaniechania tego obowiązku będą obciążać Wykonawcę. </w:t>
      </w:r>
    </w:p>
    <w:p w14:paraId="5B6EEDDC" w14:textId="77777777" w:rsidR="00684D31" w:rsidRDefault="00684D31" w:rsidP="00684D31">
      <w:pPr>
        <w:numPr>
          <w:ilvl w:val="0"/>
          <w:numId w:val="15"/>
        </w:numPr>
        <w:tabs>
          <w:tab w:val="clear" w:pos="720"/>
          <w:tab w:val="num" w:pos="851"/>
        </w:tabs>
        <w:spacing w:after="0" w:line="240" w:lineRule="auto"/>
        <w:ind w:left="426"/>
        <w:jc w:val="both"/>
        <w:rPr>
          <w:rFonts w:eastAsia="Times New Roman" w:cs="Calibri"/>
          <w:sz w:val="20"/>
          <w:szCs w:val="20"/>
        </w:rPr>
      </w:pPr>
      <w:r>
        <w:rPr>
          <w:rFonts w:eastAsia="Times New Roman" w:cs="Calibri"/>
          <w:sz w:val="20"/>
          <w:szCs w:val="20"/>
        </w:rPr>
        <w:t>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w:t>
      </w:r>
    </w:p>
    <w:p w14:paraId="49A80A88" w14:textId="77777777" w:rsidR="00684D31" w:rsidRDefault="00684D31" w:rsidP="00684D31">
      <w:pPr>
        <w:numPr>
          <w:ilvl w:val="0"/>
          <w:numId w:val="15"/>
        </w:numPr>
        <w:tabs>
          <w:tab w:val="clear" w:pos="720"/>
          <w:tab w:val="num" w:pos="851"/>
        </w:tabs>
        <w:spacing w:after="0" w:line="240" w:lineRule="auto"/>
        <w:ind w:left="426"/>
        <w:jc w:val="both"/>
        <w:rPr>
          <w:rFonts w:eastAsia="Times New Roman" w:cs="Calibri"/>
          <w:sz w:val="20"/>
          <w:szCs w:val="20"/>
        </w:rPr>
      </w:pPr>
      <w:r>
        <w:rPr>
          <w:rFonts w:eastAsia="Times New Roman" w:cs="Calibri"/>
          <w:sz w:val="20"/>
          <w:szCs w:val="20"/>
        </w:rPr>
        <w:t xml:space="preserve">Niewywiązanie się z powyższego będzie skutkowało nieuznaniem przez Zamawiającego zgłoszenia gotowości do odbioru dokonanego przez Wykonawcę. </w:t>
      </w:r>
    </w:p>
    <w:p w14:paraId="4EA8D5AD" w14:textId="77777777" w:rsidR="00684D31" w:rsidRDefault="00684D31" w:rsidP="00684D31">
      <w:pPr>
        <w:numPr>
          <w:ilvl w:val="0"/>
          <w:numId w:val="15"/>
        </w:numPr>
        <w:tabs>
          <w:tab w:val="clear" w:pos="720"/>
          <w:tab w:val="num" w:pos="851"/>
        </w:tabs>
        <w:spacing w:after="0" w:line="240" w:lineRule="auto"/>
        <w:ind w:left="426"/>
        <w:jc w:val="both"/>
        <w:rPr>
          <w:rFonts w:eastAsia="Times New Roman" w:cs="Calibri"/>
          <w:sz w:val="20"/>
          <w:szCs w:val="20"/>
        </w:rPr>
      </w:pPr>
      <w:r>
        <w:rPr>
          <w:rFonts w:eastAsia="Times New Roman" w:cs="Calibri"/>
          <w:sz w:val="20"/>
          <w:szCs w:val="20"/>
        </w:rPr>
        <w:t>Jeżeli w czasie czynności odbiorowych zostaną stwierdzone wady lub usterki to zamawiającemu przysługują następujące uprawnienia:</w:t>
      </w:r>
    </w:p>
    <w:p w14:paraId="3E1A389F" w14:textId="77777777" w:rsidR="00684D31" w:rsidRDefault="00684D31" w:rsidP="00684D31">
      <w:pPr>
        <w:pStyle w:val="Akapitzlist"/>
        <w:numPr>
          <w:ilvl w:val="0"/>
          <w:numId w:val="16"/>
        </w:numPr>
        <w:ind w:left="993"/>
        <w:rPr>
          <w:rFonts w:cs="Calibri"/>
          <w:sz w:val="20"/>
          <w:szCs w:val="20"/>
          <w:lang w:eastAsia="en-US"/>
        </w:rPr>
      </w:pPr>
      <w:r>
        <w:rPr>
          <w:rFonts w:cs="Calibri"/>
          <w:sz w:val="20"/>
          <w:szCs w:val="20"/>
          <w:lang w:eastAsia="en-US"/>
        </w:rPr>
        <w:t xml:space="preserve">jeżeli wady nadają się do usunięcia, zamawiający odbiera roboty z wyznaczeniem terminu do usunięcia wady </w:t>
      </w:r>
    </w:p>
    <w:p w14:paraId="0EFAFF63" w14:textId="77777777" w:rsidR="00684D31" w:rsidRDefault="00684D31" w:rsidP="00684D31">
      <w:pPr>
        <w:pStyle w:val="Akapitzlist"/>
        <w:numPr>
          <w:ilvl w:val="0"/>
          <w:numId w:val="16"/>
        </w:numPr>
        <w:ind w:left="993"/>
        <w:rPr>
          <w:rFonts w:cs="Calibri"/>
          <w:sz w:val="20"/>
          <w:szCs w:val="20"/>
          <w:lang w:eastAsia="en-US"/>
        </w:rPr>
      </w:pPr>
      <w:r>
        <w:rPr>
          <w:rFonts w:cs="Calibri"/>
          <w:sz w:val="20"/>
          <w:szCs w:val="20"/>
          <w:lang w:eastAsia="en-US"/>
        </w:rPr>
        <w:t>jeżeli wady nie nadają się do usunięcia to:</w:t>
      </w:r>
    </w:p>
    <w:p w14:paraId="4E24215A" w14:textId="77777777" w:rsidR="00684D31" w:rsidRDefault="00684D31" w:rsidP="00684D31">
      <w:pPr>
        <w:pStyle w:val="Akapitzlist"/>
        <w:numPr>
          <w:ilvl w:val="0"/>
          <w:numId w:val="17"/>
        </w:numPr>
        <w:ind w:left="1134"/>
        <w:rPr>
          <w:rFonts w:cs="Calibri"/>
          <w:sz w:val="20"/>
          <w:szCs w:val="20"/>
          <w:lang w:eastAsia="en-US"/>
        </w:rPr>
      </w:pPr>
      <w:r>
        <w:rPr>
          <w:rFonts w:cs="Calibri"/>
          <w:sz w:val="20"/>
          <w:szCs w:val="20"/>
          <w:lang w:eastAsia="en-US"/>
        </w:rPr>
        <w:t xml:space="preserve">jeżeli nie uniemożliwiają one użytkowania przedmiotu odbioru zgodnie z  przeznaczeniem, zlecający może obniżyć odpowiednio wynagrodzenie; </w:t>
      </w:r>
    </w:p>
    <w:p w14:paraId="5B204FDD" w14:textId="77777777" w:rsidR="00684D31" w:rsidRDefault="00684D31" w:rsidP="00684D31">
      <w:pPr>
        <w:pStyle w:val="Akapitzlist"/>
        <w:numPr>
          <w:ilvl w:val="0"/>
          <w:numId w:val="17"/>
        </w:numPr>
        <w:ind w:left="1134"/>
        <w:rPr>
          <w:rFonts w:cs="Calibri"/>
          <w:sz w:val="20"/>
          <w:szCs w:val="20"/>
          <w:lang w:eastAsia="en-US"/>
        </w:rPr>
      </w:pPr>
      <w:r>
        <w:rPr>
          <w:rFonts w:cs="Calibri"/>
          <w:sz w:val="20"/>
          <w:szCs w:val="20"/>
          <w:lang w:eastAsia="en-US"/>
        </w:rPr>
        <w:t xml:space="preserve">jeżeli wady uniemożliwiają użytkowanie przedmiotu odbioru zgodnie z przeznaczeniem zlecający może odstąpić od umowy lub żądać wykonania przedmiotu umowy  po raz drugi.  </w:t>
      </w:r>
    </w:p>
    <w:p w14:paraId="01A4A6C8" w14:textId="77777777" w:rsidR="00684D31" w:rsidRDefault="00684D31" w:rsidP="00684D31">
      <w:pPr>
        <w:pStyle w:val="Akapitzlist"/>
        <w:numPr>
          <w:ilvl w:val="0"/>
          <w:numId w:val="15"/>
        </w:numPr>
        <w:spacing w:after="0" w:line="240" w:lineRule="auto"/>
        <w:ind w:left="426"/>
        <w:jc w:val="both"/>
        <w:rPr>
          <w:rFonts w:cs="Calibri"/>
          <w:sz w:val="20"/>
          <w:szCs w:val="20"/>
          <w:lang w:eastAsia="en-US"/>
        </w:rPr>
      </w:pPr>
      <w:r>
        <w:rPr>
          <w:rFonts w:cs="Calibr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249F03CD" w14:textId="77777777" w:rsidR="00684D31" w:rsidRDefault="00684D31" w:rsidP="00684D31">
      <w:pPr>
        <w:pStyle w:val="Akapitzlist"/>
        <w:numPr>
          <w:ilvl w:val="0"/>
          <w:numId w:val="15"/>
        </w:numPr>
        <w:spacing w:after="0" w:line="240" w:lineRule="auto"/>
        <w:ind w:left="426"/>
        <w:jc w:val="both"/>
        <w:rPr>
          <w:rFonts w:cs="Calibri"/>
          <w:sz w:val="20"/>
          <w:szCs w:val="20"/>
          <w:lang w:eastAsia="en-US"/>
        </w:rPr>
      </w:pPr>
      <w:r>
        <w:rPr>
          <w:rFonts w:cs="Calibr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p>
    <w:p w14:paraId="03618B58" w14:textId="77777777" w:rsidR="00684D31" w:rsidRDefault="00684D31" w:rsidP="00684D31">
      <w:pPr>
        <w:pStyle w:val="Akapitzlist"/>
        <w:numPr>
          <w:ilvl w:val="0"/>
          <w:numId w:val="15"/>
        </w:numPr>
        <w:tabs>
          <w:tab w:val="num" w:pos="426"/>
        </w:tabs>
        <w:spacing w:after="0" w:line="240" w:lineRule="auto"/>
        <w:ind w:left="426"/>
        <w:jc w:val="both"/>
        <w:rPr>
          <w:rFonts w:cs="Calibri"/>
          <w:sz w:val="20"/>
          <w:szCs w:val="20"/>
          <w:lang w:eastAsia="en-US"/>
        </w:rPr>
      </w:pPr>
      <w:r>
        <w:rPr>
          <w:rFonts w:cs="Calibri"/>
          <w:sz w:val="20"/>
          <w:szCs w:val="20"/>
          <w:lang w:eastAsia="en-US"/>
        </w:rPr>
        <w:lastRenderedPageBreak/>
        <w:t xml:space="preserve">Wykonawca zobowiązany jest do zawiadomienia Zamawiającego o usunięciu wad. </w:t>
      </w:r>
    </w:p>
    <w:p w14:paraId="502B72F7" w14:textId="77777777" w:rsidR="00684D31" w:rsidRDefault="00684D31" w:rsidP="00684D31">
      <w:pPr>
        <w:pStyle w:val="Akapitzlist"/>
        <w:numPr>
          <w:ilvl w:val="0"/>
          <w:numId w:val="15"/>
        </w:numPr>
        <w:tabs>
          <w:tab w:val="num" w:pos="426"/>
        </w:tabs>
        <w:spacing w:after="0" w:line="240" w:lineRule="auto"/>
        <w:ind w:left="426"/>
        <w:jc w:val="both"/>
        <w:rPr>
          <w:rFonts w:cs="Calibri"/>
          <w:sz w:val="20"/>
          <w:szCs w:val="20"/>
          <w:lang w:eastAsia="en-US"/>
        </w:rPr>
      </w:pPr>
      <w:r>
        <w:rPr>
          <w:rFonts w:cs="Calibri"/>
          <w:sz w:val="20"/>
          <w:szCs w:val="20"/>
          <w:lang w:eastAsia="en-US"/>
        </w:rPr>
        <w:t xml:space="preserve">Odbiór gwarancyjny dokonany zostanie w każdym momencie stwierdzenia wad i nie później niż na 30 dni przed upływem okresu gwarancyjnego. </w:t>
      </w:r>
    </w:p>
    <w:p w14:paraId="2DE65492" w14:textId="77777777" w:rsidR="00684D31" w:rsidRDefault="00684D31" w:rsidP="00684D31">
      <w:pPr>
        <w:pStyle w:val="Akapitzlist"/>
        <w:numPr>
          <w:ilvl w:val="0"/>
          <w:numId w:val="15"/>
        </w:numPr>
        <w:tabs>
          <w:tab w:val="num" w:pos="360"/>
        </w:tabs>
        <w:spacing w:after="0" w:line="240" w:lineRule="auto"/>
        <w:ind w:left="426"/>
        <w:jc w:val="both"/>
        <w:rPr>
          <w:rFonts w:cs="Calibri"/>
          <w:sz w:val="20"/>
          <w:szCs w:val="20"/>
          <w:lang w:eastAsia="en-US"/>
        </w:rPr>
      </w:pPr>
      <w:r>
        <w:rPr>
          <w:rFonts w:cs="Calibri"/>
          <w:sz w:val="20"/>
          <w:szCs w:val="20"/>
          <w:lang w:eastAsia="en-US"/>
        </w:rPr>
        <w:t xml:space="preserve"> Czynności odbioru końcowego i gwarancyjnego dokonywać będzie Komisja do odbioru powołana przez    </w:t>
      </w:r>
    </w:p>
    <w:p w14:paraId="7847374F" w14:textId="77777777" w:rsidR="00684D31" w:rsidRDefault="00684D31" w:rsidP="00684D31">
      <w:pPr>
        <w:pStyle w:val="Akapitzlist"/>
        <w:spacing w:after="0" w:line="240" w:lineRule="auto"/>
        <w:ind w:left="426"/>
        <w:jc w:val="both"/>
        <w:rPr>
          <w:rFonts w:cs="Calibri"/>
          <w:sz w:val="20"/>
          <w:szCs w:val="20"/>
          <w:lang w:eastAsia="en-US"/>
        </w:rPr>
      </w:pPr>
      <w:r>
        <w:rPr>
          <w:rFonts w:cs="Calibri"/>
          <w:sz w:val="20"/>
          <w:szCs w:val="20"/>
          <w:lang w:eastAsia="en-US"/>
        </w:rPr>
        <w:t>Zamawiającego. Z czynności tych spisany będzie protokół zawierający wszelkie dokonywane w ich trakcie ustalenia, jak też terminy ustalone na usunięcie ewentualnych wad stwierdzonych przy odbiorze.</w:t>
      </w:r>
    </w:p>
    <w:p w14:paraId="5F21BC78" w14:textId="77777777" w:rsidR="00684D31" w:rsidRDefault="00684D31" w:rsidP="00684D31">
      <w:pPr>
        <w:pStyle w:val="Akapitzlist"/>
        <w:numPr>
          <w:ilvl w:val="0"/>
          <w:numId w:val="15"/>
        </w:numPr>
        <w:tabs>
          <w:tab w:val="num" w:pos="360"/>
        </w:tabs>
        <w:spacing w:after="0" w:line="240" w:lineRule="auto"/>
        <w:ind w:left="426"/>
        <w:jc w:val="both"/>
        <w:rPr>
          <w:rFonts w:cs="Calibri"/>
          <w:sz w:val="20"/>
          <w:szCs w:val="20"/>
          <w:lang w:eastAsia="en-US"/>
        </w:rPr>
      </w:pPr>
      <w:r>
        <w:rPr>
          <w:rFonts w:cs="Calibri"/>
          <w:sz w:val="20"/>
          <w:szCs w:val="20"/>
          <w:lang w:eastAsia="en-US"/>
        </w:rPr>
        <w:t xml:space="preserve"> Po protokolarnym potwierdzeniu usunięcia wad stwierdzonych przy odbiorze ostatecznym i po upływie   okresu gwarancji i rękojmi rozpoczynają swój bieg terminy na zwrot (zwolnienie) zabezpieczenia należytego wykonania umowy. </w:t>
      </w:r>
    </w:p>
    <w:p w14:paraId="2C4841A7" w14:textId="77777777" w:rsidR="00684D31" w:rsidRDefault="00684D31" w:rsidP="00684D31">
      <w:pPr>
        <w:numPr>
          <w:ilvl w:val="0"/>
          <w:numId w:val="15"/>
        </w:numPr>
        <w:tabs>
          <w:tab w:val="num" w:pos="360"/>
        </w:tabs>
        <w:spacing w:after="0" w:line="240" w:lineRule="auto"/>
        <w:ind w:left="426"/>
        <w:jc w:val="both"/>
        <w:rPr>
          <w:rFonts w:eastAsia="Times New Roman" w:cs="Calibri"/>
          <w:sz w:val="20"/>
          <w:szCs w:val="20"/>
          <w:lang w:eastAsia="pl-PL"/>
        </w:rPr>
      </w:pPr>
      <w:r>
        <w:rPr>
          <w:rFonts w:eastAsia="Times New Roman" w:cs="Calibri"/>
          <w:sz w:val="20"/>
          <w:szCs w:val="20"/>
        </w:rPr>
        <w:t xml:space="preserve"> Jeżeli Zamawiający uzna, że roboty zostały zakończone i nie będzie miał zastrzeżeń co do  kompletności i prawidłowości dokumentacji powykonawczej, w porozumieniu z Wykonawcą  wyznacza datę odbioru końcowego robót.</w:t>
      </w:r>
    </w:p>
    <w:p w14:paraId="5A605208" w14:textId="1203F98F" w:rsidR="00684D31" w:rsidRDefault="00684D31" w:rsidP="0014282E">
      <w:pPr>
        <w:numPr>
          <w:ilvl w:val="0"/>
          <w:numId w:val="15"/>
        </w:numPr>
        <w:tabs>
          <w:tab w:val="num" w:pos="360"/>
        </w:tabs>
        <w:spacing w:after="0" w:line="240" w:lineRule="auto"/>
        <w:ind w:left="426"/>
        <w:jc w:val="both"/>
        <w:rPr>
          <w:rFonts w:eastAsia="Times New Roman" w:cs="Calibri"/>
          <w:sz w:val="20"/>
          <w:szCs w:val="20"/>
        </w:rPr>
      </w:pPr>
      <w:bookmarkStart w:id="2" w:name="_Toc315866785"/>
      <w:r>
        <w:rPr>
          <w:rFonts w:eastAsia="Times New Roman" w:cs="Calibri"/>
          <w:sz w:val="20"/>
          <w:szCs w:val="20"/>
        </w:rPr>
        <w:t xml:space="preserve"> W przypadku nie usunięcia wad i usterek przez Wykonawcę w uzgodnionym terminie wady usunie Zamawiający, obciążając wykonawcę pełnymi kosztami ich usunięcia.</w:t>
      </w:r>
      <w:bookmarkEnd w:id="2"/>
    </w:p>
    <w:p w14:paraId="3D8992FB" w14:textId="77777777" w:rsidR="0014282E" w:rsidRPr="0014282E" w:rsidRDefault="0014282E" w:rsidP="00CB09E7">
      <w:pPr>
        <w:spacing w:after="0" w:line="240" w:lineRule="auto"/>
        <w:ind w:left="426"/>
        <w:jc w:val="both"/>
        <w:rPr>
          <w:rFonts w:eastAsia="Times New Roman" w:cs="Calibri"/>
          <w:sz w:val="20"/>
          <w:szCs w:val="20"/>
        </w:rPr>
      </w:pPr>
    </w:p>
    <w:p w14:paraId="087373B5" w14:textId="77777777" w:rsidR="00CB09E7" w:rsidRDefault="00CB09E7" w:rsidP="00684D31">
      <w:pPr>
        <w:spacing w:after="0" w:line="240" w:lineRule="auto"/>
        <w:jc w:val="center"/>
        <w:rPr>
          <w:rFonts w:eastAsia="Times New Roman" w:cs="Calibri"/>
          <w:b/>
          <w:sz w:val="20"/>
          <w:szCs w:val="20"/>
        </w:rPr>
      </w:pPr>
    </w:p>
    <w:p w14:paraId="3C37E3DC"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§6</w:t>
      </w:r>
    </w:p>
    <w:p w14:paraId="472D386D"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Wynagrodzenie i warunki płatności</w:t>
      </w:r>
    </w:p>
    <w:p w14:paraId="2CDA8EB5" w14:textId="77777777" w:rsidR="00684D31" w:rsidRDefault="00684D31" w:rsidP="00684D31">
      <w:pPr>
        <w:spacing w:after="0" w:line="240" w:lineRule="auto"/>
        <w:jc w:val="center"/>
        <w:rPr>
          <w:rFonts w:eastAsia="Times New Roman" w:cs="Calibri"/>
          <w:b/>
          <w:sz w:val="20"/>
          <w:szCs w:val="20"/>
        </w:rPr>
      </w:pPr>
    </w:p>
    <w:p w14:paraId="57A178D0" w14:textId="77777777" w:rsidR="00684D31" w:rsidRDefault="00684D31" w:rsidP="00684D31">
      <w:pPr>
        <w:numPr>
          <w:ilvl w:val="0"/>
          <w:numId w:val="18"/>
        </w:numPr>
        <w:spacing w:after="0" w:line="240" w:lineRule="auto"/>
        <w:ind w:left="360" w:right="-110"/>
        <w:jc w:val="both"/>
        <w:rPr>
          <w:rFonts w:eastAsia="Times New Roman" w:cs="Calibri"/>
          <w:sz w:val="20"/>
          <w:szCs w:val="20"/>
        </w:rPr>
      </w:pPr>
      <w:r>
        <w:rPr>
          <w:rFonts w:eastAsia="Times New Roman" w:cs="Calibri"/>
          <w:sz w:val="20"/>
          <w:szCs w:val="20"/>
        </w:rPr>
        <w:t xml:space="preserve">Strony ustalają, że za wykonanie przedmiotu umowy określonego w § 1 niniejszej umowy Wykonawca otrzyma </w:t>
      </w:r>
      <w:bookmarkStart w:id="3" w:name="_Hlk36712029"/>
      <w:r>
        <w:rPr>
          <w:rFonts w:eastAsia="Times New Roman" w:cs="Calibri"/>
          <w:sz w:val="20"/>
          <w:szCs w:val="20"/>
        </w:rPr>
        <w:t xml:space="preserve">wynagrodzenie ryczałtowe w wysokości </w:t>
      </w:r>
      <w:r>
        <w:rPr>
          <w:rFonts w:eastAsia="Times New Roman" w:cs="Calibri"/>
          <w:b/>
          <w:bCs/>
          <w:sz w:val="20"/>
          <w:szCs w:val="20"/>
        </w:rPr>
        <w:t>……. zł</w:t>
      </w:r>
      <w:r>
        <w:rPr>
          <w:rFonts w:eastAsia="Times New Roman" w:cs="Calibri"/>
          <w:b/>
          <w:sz w:val="20"/>
          <w:szCs w:val="20"/>
        </w:rPr>
        <w:t xml:space="preserve"> </w:t>
      </w:r>
      <w:r>
        <w:rPr>
          <w:rFonts w:eastAsia="Times New Roman" w:cs="Calibri"/>
          <w:sz w:val="20"/>
          <w:szCs w:val="20"/>
        </w:rPr>
        <w:t>netto. Do wartości netto dodaje się podatek VAT w wysokości: … %</w:t>
      </w:r>
      <w:r>
        <w:rPr>
          <w:rFonts w:eastAsia="Times New Roman" w:cs="Calibri"/>
          <w:b/>
          <w:sz w:val="20"/>
          <w:szCs w:val="20"/>
        </w:rPr>
        <w:t xml:space="preserve"> </w:t>
      </w:r>
      <w:r>
        <w:rPr>
          <w:rFonts w:eastAsia="Times New Roman" w:cs="Calibri"/>
          <w:sz w:val="20"/>
          <w:szCs w:val="20"/>
        </w:rPr>
        <w:t xml:space="preserve">  tj.: ……</w:t>
      </w:r>
      <w:r>
        <w:rPr>
          <w:rFonts w:eastAsia="Times New Roman" w:cs="Calibri"/>
          <w:b/>
          <w:sz w:val="20"/>
          <w:szCs w:val="20"/>
        </w:rPr>
        <w:t xml:space="preserve"> zł</w:t>
      </w:r>
      <w:r>
        <w:rPr>
          <w:rFonts w:eastAsia="Times New Roman" w:cs="Calibri"/>
          <w:sz w:val="20"/>
          <w:szCs w:val="20"/>
        </w:rPr>
        <w:t xml:space="preserve">  co stanowi kwotę brutto</w:t>
      </w:r>
      <w:r>
        <w:rPr>
          <w:rFonts w:eastAsia="Times New Roman" w:cs="Calibri"/>
          <w:b/>
          <w:sz w:val="20"/>
          <w:szCs w:val="20"/>
        </w:rPr>
        <w:t xml:space="preserve">: …………………….. zł </w:t>
      </w:r>
      <w:bookmarkEnd w:id="3"/>
      <w:r>
        <w:rPr>
          <w:rFonts w:eastAsia="Times New Roman" w:cs="Calibri"/>
          <w:b/>
          <w:sz w:val="20"/>
          <w:szCs w:val="20"/>
        </w:rPr>
        <w:t>(słownie: …………………..  złotych)</w:t>
      </w:r>
    </w:p>
    <w:p w14:paraId="68A4B334" w14:textId="77777777" w:rsidR="00684D31" w:rsidRPr="0014282E" w:rsidRDefault="00684D31" w:rsidP="00684D31">
      <w:pPr>
        <w:pStyle w:val="Akapitzlist"/>
        <w:numPr>
          <w:ilvl w:val="0"/>
          <w:numId w:val="19"/>
        </w:numPr>
        <w:spacing w:after="0" w:line="240" w:lineRule="auto"/>
        <w:ind w:left="709"/>
        <w:jc w:val="both"/>
        <w:rPr>
          <w:rFonts w:cs="Calibri"/>
          <w:i/>
          <w:sz w:val="20"/>
          <w:szCs w:val="20"/>
        </w:rPr>
      </w:pPr>
      <w:r>
        <w:rPr>
          <w:rFonts w:cs="Calibri"/>
          <w:i/>
          <w:sz w:val="20"/>
          <w:szCs w:val="20"/>
        </w:rPr>
        <w:t xml:space="preserve">Z uwagi na dokonanie wyboru oferty prowadzącego do powstania u </w:t>
      </w:r>
      <w:r w:rsidRPr="0014282E">
        <w:rPr>
          <w:rFonts w:cs="Calibri"/>
          <w:i/>
          <w:sz w:val="20"/>
          <w:szCs w:val="20"/>
        </w:rPr>
        <w:t>Zamawiającego obowiązku podatkowego zgodnie z przepisami ustawy o podatku od towarów i usług w zakresie następujących towarów/usług: ………………………………………….. odprowadzenie podatku w kwocie ……………………….zł  leży po stronie Zamawiającego.</w:t>
      </w:r>
      <w:r w:rsidRPr="0014282E">
        <w:rPr>
          <w:rFonts w:cs="Calibri"/>
          <w:b/>
          <w:i/>
          <w:sz w:val="20"/>
          <w:szCs w:val="20"/>
        </w:rPr>
        <w:t xml:space="preserve"> *</w:t>
      </w:r>
      <w:r w:rsidRPr="0014282E">
        <w:rPr>
          <w:rFonts w:cs="Calibri"/>
          <w:i/>
          <w:sz w:val="20"/>
          <w:szCs w:val="20"/>
        </w:rPr>
        <w:t xml:space="preserve"> lub:</w:t>
      </w:r>
    </w:p>
    <w:p w14:paraId="117BC476" w14:textId="77777777" w:rsidR="00684D31" w:rsidRDefault="00684D31" w:rsidP="00684D31">
      <w:pPr>
        <w:pStyle w:val="Akapitzlist"/>
        <w:numPr>
          <w:ilvl w:val="0"/>
          <w:numId w:val="19"/>
        </w:numPr>
        <w:tabs>
          <w:tab w:val="num" w:pos="851"/>
        </w:tabs>
        <w:ind w:left="709"/>
        <w:jc w:val="both"/>
        <w:rPr>
          <w:rFonts w:cs="Calibri"/>
          <w:i/>
          <w:sz w:val="20"/>
          <w:szCs w:val="20"/>
        </w:rPr>
      </w:pPr>
      <w:r>
        <w:rPr>
          <w:rFonts w:cs="Calibri"/>
          <w:i/>
          <w:sz w:val="20"/>
          <w:szCs w:val="20"/>
        </w:rPr>
        <w:t>Zgodnie ze złożoną ofertą, Wykonawca nie wskazał w ofercie towarów/usług w zakresie powstania u Zamawiającego obowiązku podatkowego zgodnie z przepisami ustawy o podatku od towarów i usług w tym zakresie</w:t>
      </w:r>
      <w:r>
        <w:rPr>
          <w:rFonts w:cs="Calibri"/>
          <w:b/>
          <w:i/>
          <w:sz w:val="20"/>
          <w:szCs w:val="20"/>
        </w:rPr>
        <w:t>*</w:t>
      </w:r>
      <w:r>
        <w:rPr>
          <w:rFonts w:cs="Calibri"/>
          <w:i/>
          <w:sz w:val="20"/>
          <w:szCs w:val="20"/>
        </w:rPr>
        <w:t>.</w:t>
      </w:r>
    </w:p>
    <w:p w14:paraId="542C8BED" w14:textId="77777777" w:rsidR="00684D31" w:rsidRDefault="00684D31" w:rsidP="00684D31">
      <w:pPr>
        <w:tabs>
          <w:tab w:val="num" w:pos="426"/>
        </w:tabs>
        <w:ind w:left="709" w:hanging="294"/>
        <w:jc w:val="both"/>
        <w:rPr>
          <w:rFonts w:cs="Calibri"/>
          <w:i/>
          <w:sz w:val="20"/>
          <w:szCs w:val="20"/>
        </w:rPr>
      </w:pPr>
      <w:r>
        <w:rPr>
          <w:rFonts w:cs="Calibri"/>
          <w:b/>
          <w:i/>
          <w:sz w:val="20"/>
          <w:szCs w:val="20"/>
        </w:rPr>
        <w:t>*</w:t>
      </w:r>
      <w:r>
        <w:rPr>
          <w:rFonts w:cs="Calibri"/>
          <w:i/>
          <w:sz w:val="20"/>
          <w:szCs w:val="20"/>
        </w:rPr>
        <w:t xml:space="preserve"> niepotrzebne skreślić</w:t>
      </w:r>
    </w:p>
    <w:p w14:paraId="4C00F19E" w14:textId="77777777" w:rsidR="00684D31" w:rsidRDefault="00684D31" w:rsidP="00684D31">
      <w:pPr>
        <w:pStyle w:val="Akapitzlist"/>
        <w:widowControl w:val="0"/>
        <w:numPr>
          <w:ilvl w:val="0"/>
          <w:numId w:val="18"/>
        </w:numPr>
        <w:tabs>
          <w:tab w:val="num" w:pos="426"/>
        </w:tabs>
        <w:spacing w:before="80" w:after="0" w:line="240" w:lineRule="auto"/>
        <w:ind w:left="426" w:right="-110" w:hanging="426"/>
        <w:jc w:val="both"/>
        <w:rPr>
          <w:rFonts w:cs="Calibri"/>
          <w:sz w:val="20"/>
          <w:szCs w:val="20"/>
        </w:rPr>
      </w:pPr>
      <w:r>
        <w:rPr>
          <w:rFonts w:cs="Calibri"/>
          <w:sz w:val="20"/>
          <w:szCs w:val="20"/>
        </w:rPr>
        <w:t>Wynagrodzenie należne Wykonawcy za wykonanie przedmiotu umowy przekazane będzie przez Zamawiającego na rachunek bankowy Wykonawcy wskazany na fakturze w terminie 30 dni od daty złożenia faktury i protokolarnym odbiorze robót</w:t>
      </w:r>
    </w:p>
    <w:p w14:paraId="5B42112A" w14:textId="77777777" w:rsidR="00684D31" w:rsidRDefault="00684D31" w:rsidP="00684D31">
      <w:pPr>
        <w:pStyle w:val="Akapitzlist"/>
        <w:widowControl w:val="0"/>
        <w:numPr>
          <w:ilvl w:val="0"/>
          <w:numId w:val="18"/>
        </w:numPr>
        <w:tabs>
          <w:tab w:val="num" w:pos="426"/>
        </w:tabs>
        <w:spacing w:before="80" w:after="0" w:line="240" w:lineRule="auto"/>
        <w:ind w:left="426" w:right="-110" w:hanging="426"/>
        <w:jc w:val="both"/>
        <w:rPr>
          <w:rFonts w:cs="Calibri"/>
          <w:sz w:val="20"/>
          <w:szCs w:val="20"/>
        </w:rPr>
      </w:pPr>
      <w:r>
        <w:rPr>
          <w:rFonts w:cs="Calibri"/>
          <w:sz w:val="20"/>
          <w:szCs w:val="20"/>
        </w:rPr>
        <w:t>Strony postanawiają, że rozliczenie za roboty może być dokonywane fakturami częściowymi, na podstawie protokołów odbioru robót wykonanych. Faktury częściowe nie mogą przekroczyć 80 % wartości, o której mowa w ust. 1.</w:t>
      </w:r>
    </w:p>
    <w:p w14:paraId="10995F23" w14:textId="77777777" w:rsidR="00684D31" w:rsidRDefault="00684D31" w:rsidP="00684D31">
      <w:pPr>
        <w:pStyle w:val="Akapitzlist"/>
        <w:widowControl w:val="0"/>
        <w:numPr>
          <w:ilvl w:val="0"/>
          <w:numId w:val="18"/>
        </w:numPr>
        <w:tabs>
          <w:tab w:val="num" w:pos="426"/>
        </w:tabs>
        <w:spacing w:before="80" w:after="0" w:line="240" w:lineRule="auto"/>
        <w:ind w:left="426" w:right="-110" w:hanging="426"/>
        <w:jc w:val="both"/>
        <w:rPr>
          <w:rFonts w:cs="Calibri"/>
          <w:sz w:val="20"/>
          <w:szCs w:val="20"/>
        </w:rPr>
      </w:pPr>
      <w:r>
        <w:rPr>
          <w:rFonts w:cs="Calibri"/>
          <w:sz w:val="20"/>
          <w:szCs w:val="20"/>
        </w:rPr>
        <w:t>W przypadku rozliczania robót (w tym faktury końcowej), które zostały wykonane z udziałem podwykonawcy, Wykonawca zobowiązany jest dostarczyć Zamawiającemu dokument potwierdzający dokonanie zapłaty z tytułu wykonanych robót budowlanych na rzecz podwykonawcy oraz oświadczenie, że Podwykonawca nie wnosi roszczeń z tytułu realizacji tej części umowy, którą wykonał – oświadczenie stanowi załącznik nr 1 do umowy</w:t>
      </w:r>
    </w:p>
    <w:p w14:paraId="66E38440" w14:textId="77777777" w:rsidR="00684D31" w:rsidRDefault="00684D31" w:rsidP="00684D31">
      <w:pPr>
        <w:pStyle w:val="Akapitzlist"/>
        <w:widowControl w:val="0"/>
        <w:numPr>
          <w:ilvl w:val="0"/>
          <w:numId w:val="18"/>
        </w:numPr>
        <w:tabs>
          <w:tab w:val="num" w:pos="426"/>
        </w:tabs>
        <w:spacing w:before="80" w:after="0" w:line="240" w:lineRule="auto"/>
        <w:ind w:left="426" w:right="-110" w:hanging="426"/>
        <w:jc w:val="both"/>
        <w:rPr>
          <w:rFonts w:cs="Calibri"/>
          <w:sz w:val="20"/>
          <w:szCs w:val="20"/>
        </w:rPr>
      </w:pPr>
      <w:r>
        <w:rPr>
          <w:rFonts w:cs="Calibri"/>
          <w:sz w:val="20"/>
          <w:szCs w:val="20"/>
        </w:rPr>
        <w:t>W przypadku niedostarczenia oświadczenia, o którym mowa w ust. 4, Zamawiający uprawniony jest do wstrzymania płatności należności Wykonawcy do czasu otrzymania przedmiotowych dokumentów, bez konsekwencji odsetkowych.</w:t>
      </w:r>
    </w:p>
    <w:p w14:paraId="4155707A" w14:textId="77777777" w:rsidR="00684D31" w:rsidRDefault="00684D31" w:rsidP="00684D31">
      <w:pPr>
        <w:pStyle w:val="Akapitzlist"/>
        <w:widowControl w:val="0"/>
        <w:numPr>
          <w:ilvl w:val="0"/>
          <w:numId w:val="18"/>
        </w:numPr>
        <w:tabs>
          <w:tab w:val="num" w:pos="426"/>
        </w:tabs>
        <w:spacing w:before="80" w:after="0" w:line="240" w:lineRule="auto"/>
        <w:ind w:left="426" w:right="-110" w:hanging="426"/>
        <w:jc w:val="both"/>
        <w:rPr>
          <w:rFonts w:cs="Calibri"/>
          <w:sz w:val="20"/>
          <w:szCs w:val="20"/>
        </w:rPr>
      </w:pPr>
      <w:r>
        <w:rPr>
          <w:rFonts w:cs="Calibri"/>
          <w:sz w:val="20"/>
          <w:szCs w:val="20"/>
        </w:rPr>
        <w:t xml:space="preserve">Ostateczne rozliczenie za wykonane roboty nastąpi w oparciu o fakturę końcową wystawioną na podstawie protokołu odbioru końcowego. </w:t>
      </w:r>
    </w:p>
    <w:p w14:paraId="05C8E160" w14:textId="77777777" w:rsidR="00684D31" w:rsidRDefault="00684D31" w:rsidP="00684D31">
      <w:pPr>
        <w:pStyle w:val="Akapitzlist"/>
        <w:widowControl w:val="0"/>
        <w:numPr>
          <w:ilvl w:val="0"/>
          <w:numId w:val="18"/>
        </w:numPr>
        <w:tabs>
          <w:tab w:val="num" w:pos="426"/>
        </w:tabs>
        <w:spacing w:before="80" w:after="0" w:line="240" w:lineRule="auto"/>
        <w:ind w:left="426" w:right="-110" w:hanging="426"/>
        <w:jc w:val="both"/>
        <w:rPr>
          <w:rFonts w:cs="Calibri"/>
          <w:sz w:val="20"/>
          <w:szCs w:val="20"/>
        </w:rPr>
      </w:pPr>
      <w:r>
        <w:rPr>
          <w:rFonts w:cs="Calibri"/>
          <w:sz w:val="20"/>
          <w:szCs w:val="20"/>
        </w:rPr>
        <w:t>Za datę zapłaty faktury VAT uważać się będzie datę obciążenia rachunku bankowego Zamawiającego.</w:t>
      </w:r>
    </w:p>
    <w:p w14:paraId="067AC651" w14:textId="77777777" w:rsidR="00684D31" w:rsidRDefault="00684D31" w:rsidP="00684D31">
      <w:pPr>
        <w:spacing w:after="0" w:line="240" w:lineRule="auto"/>
        <w:ind w:left="45" w:right="70"/>
        <w:jc w:val="center"/>
        <w:rPr>
          <w:rFonts w:eastAsia="Times New Roman" w:cs="Calibri"/>
          <w:b/>
          <w:sz w:val="20"/>
          <w:szCs w:val="20"/>
        </w:rPr>
      </w:pPr>
    </w:p>
    <w:p w14:paraId="502AA7DE" w14:textId="77777777" w:rsidR="00CB09E7" w:rsidRDefault="00CB09E7" w:rsidP="00684D31">
      <w:pPr>
        <w:spacing w:after="0" w:line="240" w:lineRule="auto"/>
        <w:ind w:left="45" w:right="70"/>
        <w:jc w:val="center"/>
        <w:rPr>
          <w:rFonts w:eastAsia="Times New Roman" w:cs="Calibri"/>
          <w:b/>
          <w:sz w:val="20"/>
          <w:szCs w:val="20"/>
        </w:rPr>
      </w:pPr>
    </w:p>
    <w:p w14:paraId="2F16CBDF" w14:textId="77777777" w:rsidR="00684D31" w:rsidRDefault="00684D31" w:rsidP="00684D31">
      <w:pPr>
        <w:spacing w:after="0" w:line="240" w:lineRule="auto"/>
        <w:ind w:left="45" w:right="70"/>
        <w:jc w:val="center"/>
        <w:rPr>
          <w:rFonts w:eastAsia="Times New Roman" w:cs="Calibri"/>
          <w:b/>
          <w:sz w:val="20"/>
          <w:szCs w:val="20"/>
        </w:rPr>
      </w:pPr>
      <w:r>
        <w:rPr>
          <w:rFonts w:eastAsia="Times New Roman" w:cs="Calibri"/>
          <w:b/>
          <w:sz w:val="20"/>
          <w:szCs w:val="20"/>
        </w:rPr>
        <w:lastRenderedPageBreak/>
        <w:t xml:space="preserve">§ 7  </w:t>
      </w:r>
    </w:p>
    <w:p w14:paraId="1897F791" w14:textId="77777777" w:rsidR="00684D31" w:rsidRDefault="00684D31" w:rsidP="00684D31">
      <w:pPr>
        <w:spacing w:after="0" w:line="240" w:lineRule="auto"/>
        <w:ind w:left="45" w:right="70"/>
        <w:jc w:val="center"/>
        <w:rPr>
          <w:rFonts w:eastAsia="Times New Roman" w:cs="Calibri"/>
          <w:b/>
          <w:sz w:val="20"/>
          <w:szCs w:val="20"/>
        </w:rPr>
      </w:pPr>
      <w:r>
        <w:rPr>
          <w:rFonts w:eastAsia="Times New Roman" w:cs="Calibri"/>
          <w:b/>
          <w:sz w:val="20"/>
          <w:szCs w:val="20"/>
        </w:rPr>
        <w:t>Zabezpieczenie należytego wykonania umowy</w:t>
      </w:r>
    </w:p>
    <w:p w14:paraId="19012914" w14:textId="77777777" w:rsidR="00684D31" w:rsidRDefault="00684D31" w:rsidP="00684D31">
      <w:pPr>
        <w:spacing w:after="0" w:line="240" w:lineRule="auto"/>
        <w:ind w:left="45" w:right="70"/>
        <w:jc w:val="center"/>
        <w:rPr>
          <w:rFonts w:eastAsia="Times New Roman" w:cs="Calibri"/>
          <w:b/>
          <w:sz w:val="20"/>
          <w:szCs w:val="20"/>
        </w:rPr>
      </w:pPr>
    </w:p>
    <w:p w14:paraId="5C91AEF8" w14:textId="77777777" w:rsidR="00684D31" w:rsidRDefault="00684D31" w:rsidP="00684D31">
      <w:pPr>
        <w:spacing w:after="0" w:line="240" w:lineRule="auto"/>
        <w:ind w:left="360"/>
        <w:jc w:val="both"/>
        <w:rPr>
          <w:rFonts w:eastAsia="Times New Roman" w:cs="Calibri"/>
          <w:b/>
          <w:sz w:val="20"/>
          <w:szCs w:val="20"/>
        </w:rPr>
      </w:pPr>
      <w:r>
        <w:rPr>
          <w:rFonts w:eastAsia="Times New Roman" w:cs="Calibri"/>
          <w:sz w:val="20"/>
          <w:szCs w:val="20"/>
        </w:rPr>
        <w:t xml:space="preserve">Wykonawca nie jest zobowiązany do wniesienia zabezpieczenia należytego wykonania umowy. </w:t>
      </w:r>
    </w:p>
    <w:p w14:paraId="0B4C0DD0" w14:textId="77777777" w:rsidR="0014282E" w:rsidRDefault="0014282E" w:rsidP="00684D31">
      <w:pPr>
        <w:spacing w:after="0" w:line="240" w:lineRule="auto"/>
        <w:jc w:val="center"/>
        <w:rPr>
          <w:rFonts w:eastAsia="Times New Roman" w:cs="Calibri"/>
          <w:b/>
          <w:sz w:val="20"/>
          <w:szCs w:val="20"/>
        </w:rPr>
      </w:pPr>
    </w:p>
    <w:p w14:paraId="3724E9C0" w14:textId="77777777" w:rsidR="0014282E" w:rsidRDefault="0014282E" w:rsidP="00684D31">
      <w:pPr>
        <w:spacing w:after="0" w:line="240" w:lineRule="auto"/>
        <w:jc w:val="center"/>
        <w:rPr>
          <w:rFonts w:eastAsia="Times New Roman" w:cs="Calibri"/>
          <w:b/>
          <w:sz w:val="20"/>
          <w:szCs w:val="20"/>
        </w:rPr>
      </w:pPr>
    </w:p>
    <w:p w14:paraId="0F76C392" w14:textId="77777777" w:rsidR="00CB09E7" w:rsidRDefault="00CB09E7" w:rsidP="00684D31">
      <w:pPr>
        <w:spacing w:after="0" w:line="240" w:lineRule="auto"/>
        <w:jc w:val="center"/>
        <w:rPr>
          <w:rFonts w:eastAsia="Times New Roman" w:cs="Calibri"/>
          <w:b/>
          <w:sz w:val="20"/>
          <w:szCs w:val="20"/>
        </w:rPr>
      </w:pPr>
    </w:p>
    <w:p w14:paraId="5BF23D9A" w14:textId="7FBAAA51"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§8</w:t>
      </w:r>
    </w:p>
    <w:p w14:paraId="77323128"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Gwarancja i rękojmia</w:t>
      </w:r>
    </w:p>
    <w:p w14:paraId="5B94C12B" w14:textId="77777777" w:rsidR="00684D31" w:rsidRPr="00CB09E7" w:rsidRDefault="00684D31" w:rsidP="00684D31">
      <w:pPr>
        <w:spacing w:after="0" w:line="240" w:lineRule="auto"/>
        <w:jc w:val="center"/>
        <w:rPr>
          <w:rFonts w:eastAsia="Times New Roman" w:cs="Calibri"/>
          <w:b/>
          <w:sz w:val="20"/>
          <w:szCs w:val="20"/>
        </w:rPr>
      </w:pPr>
    </w:p>
    <w:p w14:paraId="74C36F5A" w14:textId="4043F11A"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 xml:space="preserve">Wykonawca udziela Zamawiającemu gwarancji na </w:t>
      </w:r>
      <w:r w:rsidR="00530C04">
        <w:rPr>
          <w:rFonts w:eastAsia="Times New Roman" w:cs="Calibri"/>
          <w:sz w:val="20"/>
          <w:szCs w:val="20"/>
        </w:rPr>
        <w:t>okres …………</w:t>
      </w:r>
      <w:r w:rsidR="00A4367D">
        <w:rPr>
          <w:rFonts w:eastAsia="Times New Roman" w:cs="Calibri"/>
          <w:sz w:val="20"/>
          <w:szCs w:val="20"/>
        </w:rPr>
        <w:t>…</w:t>
      </w:r>
      <w:r w:rsidR="00087862">
        <w:rPr>
          <w:rFonts w:eastAsia="Times New Roman" w:cs="Calibri"/>
          <w:sz w:val="20"/>
          <w:szCs w:val="20"/>
        </w:rPr>
        <w:t xml:space="preserve">  m-cy</w:t>
      </w:r>
      <w:bookmarkStart w:id="4" w:name="_GoBack"/>
      <w:bookmarkEnd w:id="4"/>
      <w:r w:rsidR="00A4367D">
        <w:rPr>
          <w:rFonts w:eastAsia="Times New Roman" w:cs="Calibri"/>
          <w:sz w:val="20"/>
          <w:szCs w:val="20"/>
        </w:rPr>
        <w:t xml:space="preserve"> na </w:t>
      </w:r>
      <w:r w:rsidR="00990721">
        <w:rPr>
          <w:rFonts w:eastAsia="Times New Roman" w:cs="Calibri"/>
          <w:sz w:val="20"/>
          <w:szCs w:val="20"/>
        </w:rPr>
        <w:t>przedmiot umowy</w:t>
      </w:r>
      <w:r w:rsidR="00A4367D">
        <w:rPr>
          <w:rFonts w:eastAsia="Times New Roman" w:cs="Calibri"/>
          <w:sz w:val="20"/>
          <w:szCs w:val="20"/>
        </w:rPr>
        <w:t xml:space="preserve"> </w:t>
      </w:r>
      <w:r>
        <w:rPr>
          <w:rFonts w:eastAsia="Times New Roman" w:cs="Calibri"/>
          <w:sz w:val="20"/>
          <w:szCs w:val="20"/>
        </w:rPr>
        <w:t>liczony od daty odbioru końcowego robót. Wzór gwarancji stanowi załącznik nr 2 do umowy.</w:t>
      </w:r>
    </w:p>
    <w:p w14:paraId="0893BCA5" w14:textId="77777777" w:rsidR="00684D31" w:rsidRDefault="00684D31" w:rsidP="00684D31">
      <w:pPr>
        <w:numPr>
          <w:ilvl w:val="0"/>
          <w:numId w:val="20"/>
        </w:numPr>
        <w:spacing w:after="0" w:line="240" w:lineRule="auto"/>
        <w:jc w:val="both"/>
        <w:rPr>
          <w:rFonts w:eastAsia="Times New Roman" w:cs="Calibri"/>
          <w:color w:val="538135" w:themeColor="accent6" w:themeShade="BF"/>
          <w:sz w:val="20"/>
          <w:szCs w:val="20"/>
        </w:rPr>
      </w:pPr>
      <w:r>
        <w:rPr>
          <w:rFonts w:eastAsia="Times New Roman" w:cs="Calibri"/>
          <w:sz w:val="20"/>
          <w:szCs w:val="20"/>
        </w:rPr>
        <w:t>Wykonawca ponosi wobec Zamawiającego odpowiedzialność za wady fizyczne i prawne przedmiotu umowy z tytułu rękojmi w terminie i na zasadach określonych w Kodeksie cywilnym</w:t>
      </w:r>
      <w:r w:rsidRPr="00530C04">
        <w:rPr>
          <w:rFonts w:eastAsia="Times New Roman" w:cs="Calibri"/>
          <w:sz w:val="20"/>
          <w:szCs w:val="20"/>
        </w:rPr>
        <w:t xml:space="preserve">. Okres rękojmi wynosi co najmniej 5 lat . </w:t>
      </w:r>
    </w:p>
    <w:p w14:paraId="26B8BD9D" w14:textId="77777777"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184F084E" w14:textId="77777777"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Gwarancji nie podlegają wady i usterki powstałe w wyniku nieprawidłowej eksploatacji lub użytkowania oraz powstałe w wyniku użytkowania zgodnie z przeznaczeniem, a także wady i usterki, o których Zamawiający nie powiadomił Wykonawcy i przystąpił do ich usunięcia pomijając Wykonawcę.</w:t>
      </w:r>
    </w:p>
    <w:p w14:paraId="2AFE4AC4" w14:textId="192C42B1"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7886FE0B" w14:textId="77777777"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Wykonawca w ramach gwarancji zobowiązany jest usunąć wszelkie zauważone usterki w terminie 14 dni roboczych od daty zgłoszenia w formie pisemnej przez Zamawiającego, chyba, że z powodów technicznych czy technologicznych nie będzie to możliwe w wyznaczonym terminie wówczas Zamawiający może przedłużyć termin usunięcia usterki po indywidualnym przeanalizowaniu każdego przypadku.</w:t>
      </w:r>
    </w:p>
    <w:p w14:paraId="6DCCD8B7" w14:textId="77777777" w:rsidR="00684D31" w:rsidRDefault="00684D31" w:rsidP="00684D31">
      <w:pPr>
        <w:pStyle w:val="Akapitzlist"/>
        <w:numPr>
          <w:ilvl w:val="0"/>
          <w:numId w:val="20"/>
        </w:numPr>
        <w:spacing w:after="0"/>
        <w:jc w:val="both"/>
        <w:rPr>
          <w:rFonts w:cs="Calibri"/>
          <w:sz w:val="20"/>
          <w:szCs w:val="20"/>
        </w:rPr>
      </w:pPr>
      <w:r>
        <w:rPr>
          <w:rFonts w:cs="Calibri"/>
          <w:sz w:val="20"/>
          <w:szCs w:val="20"/>
        </w:rPr>
        <w:t>Wykonawca obowiązany jest przekazać Zamawiającemu  w dniu odbioru końcowego dokument gwarancyjny, zgodnie z załącznikiem nr 2 do umowy.</w:t>
      </w:r>
    </w:p>
    <w:p w14:paraId="66A2D3E6" w14:textId="77777777"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Roboty awaryjne powstałe w okresie gwarancyjnym Wykonawca wykona lub usunie w terminie trzech dni roboczych od daty ich zgłoszenia. Przez roboty awaryjne rozumie się usuwanie przyczyn i skutków awarii, tj. nagłych, niezamierzonych uszkodzeń przedmiotu zamówienia użytkowanego przez Zamawiającego.</w:t>
      </w:r>
    </w:p>
    <w:p w14:paraId="0FA7FC4B" w14:textId="77777777" w:rsidR="00684D31" w:rsidRDefault="00684D31" w:rsidP="00684D31">
      <w:pPr>
        <w:numPr>
          <w:ilvl w:val="0"/>
          <w:numId w:val="20"/>
        </w:numPr>
        <w:spacing w:after="0" w:line="240" w:lineRule="auto"/>
        <w:jc w:val="both"/>
        <w:rPr>
          <w:rFonts w:eastAsia="Times New Roman" w:cs="Calibri"/>
          <w:sz w:val="20"/>
          <w:szCs w:val="20"/>
        </w:rPr>
      </w:pPr>
      <w:r>
        <w:rPr>
          <w:rFonts w:eastAsia="Times New Roman" w:cs="Calibri"/>
          <w:sz w:val="20"/>
          <w:szCs w:val="20"/>
        </w:rPr>
        <w:t>Okres rękojmi liczony jest od dnia podpisania bezusterkowego protokołu odbioru końcowego przedmiotu umowy.</w:t>
      </w:r>
    </w:p>
    <w:p w14:paraId="089A3504" w14:textId="77777777" w:rsidR="0014282E" w:rsidRDefault="0014282E" w:rsidP="00684D31">
      <w:pPr>
        <w:spacing w:after="0" w:line="240" w:lineRule="auto"/>
        <w:jc w:val="center"/>
        <w:rPr>
          <w:rFonts w:eastAsia="Times New Roman" w:cs="Calibri"/>
          <w:b/>
          <w:sz w:val="20"/>
          <w:szCs w:val="20"/>
        </w:rPr>
      </w:pPr>
    </w:p>
    <w:p w14:paraId="5A397C4C" w14:textId="77777777" w:rsidR="00CB09E7" w:rsidRDefault="00CB09E7" w:rsidP="00684D31">
      <w:pPr>
        <w:spacing w:after="0" w:line="240" w:lineRule="auto"/>
        <w:jc w:val="center"/>
        <w:rPr>
          <w:rFonts w:eastAsia="Times New Roman" w:cs="Calibri"/>
          <w:b/>
          <w:sz w:val="20"/>
          <w:szCs w:val="20"/>
        </w:rPr>
      </w:pPr>
    </w:p>
    <w:p w14:paraId="3A8685A4" w14:textId="1E283C33"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§9</w:t>
      </w:r>
    </w:p>
    <w:p w14:paraId="55C1A77D"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Kary umowne</w:t>
      </w:r>
    </w:p>
    <w:p w14:paraId="0143481F" w14:textId="77777777" w:rsidR="00684D31" w:rsidRDefault="00684D31" w:rsidP="00684D31">
      <w:pPr>
        <w:spacing w:after="0" w:line="240" w:lineRule="auto"/>
        <w:jc w:val="center"/>
        <w:rPr>
          <w:rFonts w:eastAsia="Times New Roman" w:cs="Calibri"/>
          <w:b/>
          <w:sz w:val="20"/>
          <w:szCs w:val="20"/>
        </w:rPr>
      </w:pPr>
    </w:p>
    <w:p w14:paraId="0D327B59" w14:textId="77777777" w:rsidR="00684D31" w:rsidRDefault="00684D31" w:rsidP="00684D31">
      <w:pPr>
        <w:numPr>
          <w:ilvl w:val="0"/>
          <w:numId w:val="21"/>
        </w:numPr>
        <w:spacing w:after="0" w:line="240" w:lineRule="auto"/>
        <w:rPr>
          <w:rFonts w:eastAsia="Times New Roman" w:cs="Calibri"/>
          <w:sz w:val="20"/>
          <w:szCs w:val="20"/>
        </w:rPr>
      </w:pPr>
      <w:r>
        <w:rPr>
          <w:rFonts w:eastAsia="Times New Roman" w:cs="Calibri"/>
          <w:sz w:val="20"/>
          <w:szCs w:val="20"/>
        </w:rPr>
        <w:t>Wykonawca zapłaci kary umowne Zamawiającemu za:</w:t>
      </w:r>
    </w:p>
    <w:p w14:paraId="64B2ADA5" w14:textId="77777777" w:rsidR="00684D31" w:rsidRDefault="00684D31" w:rsidP="00684D31">
      <w:pPr>
        <w:numPr>
          <w:ilvl w:val="0"/>
          <w:numId w:val="22"/>
        </w:numPr>
        <w:tabs>
          <w:tab w:val="num" w:pos="567"/>
        </w:tabs>
        <w:spacing w:after="0" w:line="240" w:lineRule="auto"/>
        <w:ind w:left="567"/>
        <w:jc w:val="both"/>
        <w:rPr>
          <w:rFonts w:eastAsia="Times New Roman" w:cs="Calibri"/>
          <w:sz w:val="20"/>
          <w:szCs w:val="20"/>
        </w:rPr>
      </w:pPr>
      <w:r>
        <w:rPr>
          <w:rFonts w:eastAsia="Times New Roman" w:cs="Calibri"/>
          <w:sz w:val="20"/>
          <w:szCs w:val="20"/>
        </w:rPr>
        <w:t xml:space="preserve">rozwiązanie lub odstąpienie od umowy z przyczyn, za które ponosi  odpowiedzialność Wykonawca w wysokości 10 % </w:t>
      </w:r>
      <w:bookmarkStart w:id="5" w:name="_Hlk7005039"/>
      <w:r>
        <w:rPr>
          <w:rFonts w:eastAsia="Times New Roman" w:cs="Calibri"/>
          <w:sz w:val="20"/>
          <w:szCs w:val="20"/>
        </w:rPr>
        <w:t>wynagrodzenia netto, o którym mowa w § 6</w:t>
      </w:r>
      <w:bookmarkEnd w:id="5"/>
      <w:r>
        <w:rPr>
          <w:rFonts w:eastAsia="Times New Roman" w:cs="Calibri"/>
          <w:sz w:val="20"/>
          <w:szCs w:val="20"/>
        </w:rPr>
        <w:t xml:space="preserve">, </w:t>
      </w:r>
      <w:r>
        <w:rPr>
          <w:rFonts w:cs="Calibri"/>
          <w:sz w:val="20"/>
          <w:szCs w:val="20"/>
        </w:rPr>
        <w:t>chyba, że zaistniały okoliczności, których nie można było wcześniej przewidzieć</w:t>
      </w:r>
      <w:r>
        <w:rPr>
          <w:rFonts w:eastAsia="Times New Roman" w:cs="Calibri"/>
          <w:sz w:val="20"/>
          <w:szCs w:val="20"/>
        </w:rPr>
        <w:t>;</w:t>
      </w:r>
    </w:p>
    <w:p w14:paraId="35BC6DA5" w14:textId="77777777" w:rsidR="00684D31" w:rsidRDefault="00684D31" w:rsidP="00684D31">
      <w:pPr>
        <w:numPr>
          <w:ilvl w:val="0"/>
          <w:numId w:val="22"/>
        </w:numPr>
        <w:tabs>
          <w:tab w:val="num" w:pos="567"/>
        </w:tabs>
        <w:spacing w:after="0" w:line="240" w:lineRule="auto"/>
        <w:ind w:left="567"/>
        <w:jc w:val="both"/>
        <w:rPr>
          <w:rFonts w:eastAsiaTheme="minorEastAsia" w:cs="Calibri"/>
          <w:sz w:val="20"/>
          <w:szCs w:val="20"/>
        </w:rPr>
      </w:pPr>
      <w:bookmarkStart w:id="6" w:name="_Hlk37142527"/>
      <w:r>
        <w:rPr>
          <w:rFonts w:cs="Calibri"/>
          <w:sz w:val="20"/>
          <w:szCs w:val="20"/>
        </w:rPr>
        <w:t xml:space="preserve">za zwłokę w rozpoczęciu lub wykonaniu przedmiotu umowy w terminach, określonych w §2 ust. 1 i 2 umowy – w wysokości </w:t>
      </w:r>
      <w:r>
        <w:rPr>
          <w:rFonts w:cs="Calibri"/>
          <w:b/>
          <w:sz w:val="20"/>
          <w:szCs w:val="20"/>
        </w:rPr>
        <w:t>0,1%</w:t>
      </w:r>
      <w:r>
        <w:rPr>
          <w:rFonts w:cs="Calibri"/>
          <w:sz w:val="20"/>
          <w:szCs w:val="20"/>
        </w:rPr>
        <w:t xml:space="preserve"> całkowitego wynagrodzenia umownego netto za każdy rozpoczęty dzień zwłoki, chyba, że zaistniały okoliczności, których nie można było wcześniej przewidzieć;</w:t>
      </w:r>
    </w:p>
    <w:p w14:paraId="18C714E2" w14:textId="77777777" w:rsidR="00684D31" w:rsidRDefault="00684D31" w:rsidP="00684D31">
      <w:pPr>
        <w:numPr>
          <w:ilvl w:val="0"/>
          <w:numId w:val="22"/>
        </w:numPr>
        <w:tabs>
          <w:tab w:val="num" w:pos="567"/>
        </w:tabs>
        <w:spacing w:after="0" w:line="240" w:lineRule="auto"/>
        <w:ind w:left="567"/>
        <w:jc w:val="both"/>
        <w:rPr>
          <w:rFonts w:cs="Calibri"/>
          <w:sz w:val="20"/>
          <w:szCs w:val="20"/>
        </w:rPr>
      </w:pPr>
      <w:r>
        <w:rPr>
          <w:rFonts w:cs="Calibri"/>
          <w:sz w:val="20"/>
          <w:szCs w:val="20"/>
        </w:rPr>
        <w:t xml:space="preserve">za zwłokę w usunięciu wad nieistotnych stwierdzonych podczas odbioru końcowego oraz wad stwierdzonych w okresie gwarancji i rękojmi – w wysokości </w:t>
      </w:r>
      <w:r>
        <w:rPr>
          <w:rFonts w:cs="Calibri"/>
          <w:b/>
          <w:sz w:val="20"/>
          <w:szCs w:val="20"/>
        </w:rPr>
        <w:t>0,1%</w:t>
      </w:r>
      <w:r>
        <w:rPr>
          <w:rFonts w:cs="Calibri"/>
          <w:sz w:val="20"/>
          <w:szCs w:val="20"/>
        </w:rPr>
        <w:t xml:space="preserve"> całkowitego wynagrodzenia umownego netto za każdy rozpoczęty </w:t>
      </w:r>
      <w:r>
        <w:rPr>
          <w:rFonts w:cs="Calibri"/>
          <w:sz w:val="20"/>
          <w:szCs w:val="20"/>
        </w:rPr>
        <w:lastRenderedPageBreak/>
        <w:t>dzień zwłoki w ich usunięciu liczonego od dnia wyznaczonego na usunięcie wad</w:t>
      </w:r>
      <w:bookmarkEnd w:id="6"/>
      <w:r>
        <w:rPr>
          <w:rFonts w:cs="Calibri"/>
          <w:sz w:val="20"/>
          <w:szCs w:val="20"/>
        </w:rPr>
        <w:t>, chyba, że zaistniały okoliczności, których nie można było wcześniej przewidzieć;</w:t>
      </w:r>
    </w:p>
    <w:p w14:paraId="2878CF96" w14:textId="55BCB085" w:rsidR="00684D31" w:rsidRDefault="00684D31" w:rsidP="00684D31">
      <w:pPr>
        <w:numPr>
          <w:ilvl w:val="0"/>
          <w:numId w:val="22"/>
        </w:numPr>
        <w:tabs>
          <w:tab w:val="num" w:pos="567"/>
        </w:tabs>
        <w:spacing w:after="0" w:line="240" w:lineRule="auto"/>
        <w:ind w:left="567"/>
        <w:jc w:val="both"/>
        <w:rPr>
          <w:rFonts w:eastAsia="Times New Roman" w:cs="Calibri"/>
          <w:color w:val="FF0000"/>
          <w:sz w:val="20"/>
          <w:szCs w:val="20"/>
        </w:rPr>
      </w:pPr>
      <w:r>
        <w:rPr>
          <w:rFonts w:eastAsia="Times New Roman" w:cs="Calibri"/>
          <w:sz w:val="20"/>
          <w:szCs w:val="20"/>
        </w:rPr>
        <w:t>w przypadku niespełniania przez Wykonawcę lub podwykonawcę obowiązku zatrudnienia na umowę o pracę osób wykonujących czynności wskazanych w Opisie przedmiotu zamówienia SWZ – w wysokości 500,00 zł za każdy stwierdzony przypadek</w:t>
      </w:r>
      <w:r>
        <w:rPr>
          <w:rFonts w:eastAsia="Times New Roman" w:cs="Calibri"/>
          <w:color w:val="FF0000"/>
          <w:sz w:val="20"/>
          <w:szCs w:val="20"/>
        </w:rPr>
        <w:t>.</w:t>
      </w:r>
    </w:p>
    <w:p w14:paraId="3DC06AC9" w14:textId="77777777" w:rsidR="00684D31" w:rsidRDefault="00684D31" w:rsidP="00684D31">
      <w:pPr>
        <w:numPr>
          <w:ilvl w:val="0"/>
          <w:numId w:val="21"/>
        </w:numPr>
        <w:spacing w:after="0" w:line="240" w:lineRule="auto"/>
        <w:rPr>
          <w:rFonts w:eastAsia="Times New Roman" w:cs="Calibri"/>
          <w:sz w:val="20"/>
          <w:szCs w:val="20"/>
        </w:rPr>
      </w:pPr>
      <w:r>
        <w:rPr>
          <w:rFonts w:eastAsia="Times New Roman" w:cs="Calibri"/>
          <w:sz w:val="20"/>
          <w:szCs w:val="20"/>
        </w:rPr>
        <w:t>Zamawiający zapłaci Wykonawcy kary umowne:</w:t>
      </w:r>
    </w:p>
    <w:p w14:paraId="19CD6AD4" w14:textId="77777777" w:rsidR="00684D31" w:rsidRDefault="00684D31" w:rsidP="00684D31">
      <w:pPr>
        <w:numPr>
          <w:ilvl w:val="0"/>
          <w:numId w:val="23"/>
        </w:numPr>
        <w:spacing w:after="0" w:line="240" w:lineRule="auto"/>
        <w:jc w:val="both"/>
        <w:rPr>
          <w:rFonts w:eastAsia="Times New Roman" w:cs="Calibri"/>
          <w:sz w:val="20"/>
          <w:szCs w:val="20"/>
        </w:rPr>
      </w:pPr>
      <w:r>
        <w:rPr>
          <w:rFonts w:eastAsia="Times New Roman" w:cs="Calibri"/>
          <w:sz w:val="20"/>
          <w:szCs w:val="20"/>
        </w:rPr>
        <w:t xml:space="preserve">za odstąpienie od umowy przez Wykonawcę z przyczyn, za które ponosi odpowiedzialność  Zamawiający w wysokości 10 %  wynagrodzenie umownego netto, o którym mowa w § 6, </w:t>
      </w:r>
      <w:r>
        <w:rPr>
          <w:rFonts w:cs="Calibri"/>
          <w:sz w:val="20"/>
          <w:szCs w:val="20"/>
        </w:rPr>
        <w:t>chyba, że zaistniały okoliczności, których nie można było wcześniej przewidzieć</w:t>
      </w:r>
      <w:r>
        <w:rPr>
          <w:rFonts w:eastAsia="Times New Roman" w:cs="Calibri"/>
          <w:sz w:val="20"/>
          <w:szCs w:val="20"/>
        </w:rPr>
        <w:t>;</w:t>
      </w:r>
    </w:p>
    <w:p w14:paraId="7887F744" w14:textId="77777777" w:rsidR="00684D31" w:rsidRDefault="00684D31" w:rsidP="00684D31">
      <w:pPr>
        <w:numPr>
          <w:ilvl w:val="0"/>
          <w:numId w:val="21"/>
        </w:numPr>
        <w:spacing w:after="0" w:line="240" w:lineRule="auto"/>
        <w:jc w:val="both"/>
        <w:rPr>
          <w:rFonts w:eastAsia="Times New Roman" w:cs="Calibri"/>
          <w:sz w:val="20"/>
          <w:szCs w:val="20"/>
        </w:rPr>
      </w:pPr>
      <w:r>
        <w:rPr>
          <w:rFonts w:eastAsia="Times New Roman" w:cs="Calibri"/>
          <w:sz w:val="20"/>
          <w:szCs w:val="20"/>
        </w:rPr>
        <w:t>Każda ze Stron dokona zapłaty kar umownych przelewem na wskazany przez drugą Stronę umowy rachunek bankowy, w terminie do 14 dni kalendarzowych od dnia doręczenia mu żądania zapłaty.</w:t>
      </w:r>
    </w:p>
    <w:p w14:paraId="1325EB02" w14:textId="77777777" w:rsidR="00684D31" w:rsidRDefault="00684D31" w:rsidP="00684D31">
      <w:pPr>
        <w:numPr>
          <w:ilvl w:val="0"/>
          <w:numId w:val="21"/>
        </w:numPr>
        <w:spacing w:after="0" w:line="240" w:lineRule="auto"/>
        <w:jc w:val="both"/>
        <w:rPr>
          <w:rFonts w:eastAsia="Times New Roman" w:cs="Calibri"/>
          <w:sz w:val="20"/>
          <w:szCs w:val="20"/>
        </w:rPr>
      </w:pPr>
      <w:r>
        <w:rPr>
          <w:rFonts w:eastAsia="Times New Roman" w:cs="Calibri"/>
          <w:sz w:val="20"/>
          <w:szCs w:val="20"/>
        </w:rPr>
        <w:t xml:space="preserve">Realizacja zapłaty kar umownych naliczonych przez Zamawiającego może nastąpić poprzez potrącenie wysokości kary z kwoty należnej do zapłaty Wykonawcy, wynikającej z wystawionej przez niego faktury, na co Wykonawca wyraża zgodę lub kwotę z tytułu naliczonej kary umownej Wykonawca ureguluje samodzielnie. </w:t>
      </w:r>
    </w:p>
    <w:p w14:paraId="30B57695" w14:textId="77777777" w:rsidR="00684D31" w:rsidRDefault="00684D31" w:rsidP="00684D31">
      <w:pPr>
        <w:numPr>
          <w:ilvl w:val="0"/>
          <w:numId w:val="21"/>
        </w:numPr>
        <w:spacing w:after="0" w:line="240" w:lineRule="auto"/>
        <w:jc w:val="both"/>
        <w:rPr>
          <w:rFonts w:eastAsia="Times New Roman" w:cs="Calibri"/>
          <w:sz w:val="20"/>
          <w:szCs w:val="20"/>
        </w:rPr>
      </w:pPr>
      <w:r>
        <w:rPr>
          <w:rFonts w:eastAsia="Times New Roman" w:cs="Calibri"/>
          <w:sz w:val="20"/>
          <w:szCs w:val="20"/>
        </w:rPr>
        <w:t>Zapłacenie kar umownych nie zwalnia Wykonawcy z obowiązku wykonania przedmiotu umowy.</w:t>
      </w:r>
    </w:p>
    <w:p w14:paraId="3C92F737" w14:textId="77777777" w:rsidR="00684D31" w:rsidRDefault="00684D31" w:rsidP="00684D31">
      <w:pPr>
        <w:numPr>
          <w:ilvl w:val="0"/>
          <w:numId w:val="21"/>
        </w:numPr>
        <w:spacing w:after="0" w:line="240" w:lineRule="auto"/>
        <w:jc w:val="both"/>
        <w:rPr>
          <w:rFonts w:eastAsia="Times New Roman" w:cs="Calibri"/>
          <w:sz w:val="20"/>
          <w:szCs w:val="20"/>
        </w:rPr>
      </w:pPr>
      <w:r>
        <w:rPr>
          <w:rFonts w:eastAsia="Times New Roman" w:cs="Calibri"/>
          <w:sz w:val="20"/>
          <w:szCs w:val="20"/>
        </w:rPr>
        <w:t>Jeżeli kara umowna nie pokrywa poniesionej szkody, strony mogą dochodzić odszkodowania uzupełniającego na zasadach ogólnych Kodeksu Cywilnego.</w:t>
      </w:r>
    </w:p>
    <w:p w14:paraId="6D22BE96" w14:textId="77777777" w:rsidR="00684D31" w:rsidRDefault="00684D31" w:rsidP="00684D31">
      <w:pPr>
        <w:numPr>
          <w:ilvl w:val="0"/>
          <w:numId w:val="21"/>
        </w:numPr>
        <w:spacing w:after="0" w:line="240" w:lineRule="auto"/>
        <w:jc w:val="both"/>
        <w:rPr>
          <w:rFonts w:eastAsia="Times New Roman" w:cs="Calibri"/>
          <w:sz w:val="20"/>
          <w:szCs w:val="20"/>
        </w:rPr>
      </w:pPr>
      <w:r>
        <w:rPr>
          <w:rFonts w:eastAsia="Times New Roman" w:cs="Calibri"/>
          <w:sz w:val="20"/>
          <w:szCs w:val="20"/>
        </w:rPr>
        <w:t xml:space="preserve">Wykonawca wyraża zgodę na potracenie kar umownych z przysługujących mu wierzytelności przez Zamawiającego, w tym z wynagrodzenia, o którym mowa w niniejszej umowie.  </w:t>
      </w:r>
    </w:p>
    <w:p w14:paraId="41BCF863" w14:textId="5817C608" w:rsidR="0014282E" w:rsidRDefault="00684D31" w:rsidP="0014282E">
      <w:pPr>
        <w:numPr>
          <w:ilvl w:val="0"/>
          <w:numId w:val="21"/>
        </w:numPr>
        <w:spacing w:after="0" w:line="240" w:lineRule="auto"/>
        <w:jc w:val="both"/>
        <w:rPr>
          <w:rFonts w:eastAsia="Times New Roman" w:cs="Calibri"/>
          <w:sz w:val="20"/>
          <w:szCs w:val="20"/>
        </w:rPr>
      </w:pPr>
      <w:r>
        <w:rPr>
          <w:rFonts w:eastAsia="Times New Roman" w:cs="Calibri"/>
          <w:sz w:val="20"/>
          <w:szCs w:val="20"/>
        </w:rPr>
        <w:t>Maksymalna wysokość kar umownych nie może przekroczyć 20% wynagrodzenia umownego netto.</w:t>
      </w:r>
    </w:p>
    <w:p w14:paraId="2315052A" w14:textId="77777777" w:rsidR="0014282E" w:rsidRPr="0014282E" w:rsidRDefault="0014282E" w:rsidP="0014282E">
      <w:pPr>
        <w:spacing w:after="0" w:line="240" w:lineRule="auto"/>
        <w:ind w:left="360"/>
        <w:jc w:val="both"/>
        <w:rPr>
          <w:rFonts w:eastAsia="Times New Roman" w:cs="Calibri"/>
          <w:sz w:val="20"/>
          <w:szCs w:val="20"/>
        </w:rPr>
      </w:pPr>
    </w:p>
    <w:p w14:paraId="6A625BA7" w14:textId="77777777" w:rsidR="00CB09E7" w:rsidRDefault="00CB09E7" w:rsidP="00684D31">
      <w:pPr>
        <w:spacing w:after="0" w:line="240" w:lineRule="auto"/>
        <w:jc w:val="center"/>
        <w:rPr>
          <w:rFonts w:eastAsia="Times New Roman" w:cs="Calibri"/>
          <w:b/>
          <w:sz w:val="20"/>
          <w:szCs w:val="20"/>
        </w:rPr>
      </w:pPr>
    </w:p>
    <w:p w14:paraId="4D28D2F4"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§10</w:t>
      </w:r>
    </w:p>
    <w:p w14:paraId="3231C484"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Odstąpienie od umowy</w:t>
      </w:r>
    </w:p>
    <w:p w14:paraId="3A4CC8AE" w14:textId="77777777" w:rsidR="00684D31" w:rsidRDefault="00684D31" w:rsidP="00684D31">
      <w:pPr>
        <w:spacing w:after="0" w:line="240" w:lineRule="auto"/>
        <w:jc w:val="center"/>
        <w:rPr>
          <w:rFonts w:eastAsia="Times New Roman" w:cs="Calibri"/>
          <w:b/>
          <w:sz w:val="20"/>
          <w:szCs w:val="20"/>
        </w:rPr>
      </w:pPr>
    </w:p>
    <w:p w14:paraId="2EBB950D" w14:textId="77777777" w:rsidR="00684D31" w:rsidRDefault="00684D31" w:rsidP="00684D31">
      <w:pPr>
        <w:numPr>
          <w:ilvl w:val="0"/>
          <w:numId w:val="24"/>
        </w:numPr>
        <w:tabs>
          <w:tab w:val="left" w:pos="7668"/>
          <w:tab w:val="left" w:pos="10918"/>
        </w:tabs>
        <w:spacing w:after="0" w:line="240" w:lineRule="auto"/>
        <w:ind w:left="360"/>
        <w:jc w:val="both"/>
        <w:rPr>
          <w:rFonts w:eastAsia="Times New Roman" w:cs="Calibri"/>
          <w:sz w:val="20"/>
          <w:szCs w:val="20"/>
          <w:lang w:eastAsia="ar-SA"/>
        </w:rPr>
      </w:pPr>
      <w:r>
        <w:rPr>
          <w:rFonts w:eastAsia="Times New Roman" w:cs="Calibri"/>
          <w:sz w:val="20"/>
          <w:szCs w:val="20"/>
          <w:lang w:eastAsia="ar-SA"/>
        </w:rPr>
        <w:t>Zamawiającemu przysługuje prawo odstąpienia od umowy w następujących okolicznościach:</w:t>
      </w:r>
    </w:p>
    <w:p w14:paraId="6D51E564" w14:textId="77777777" w:rsidR="00684D31" w:rsidRDefault="00684D31" w:rsidP="00684D31">
      <w:pPr>
        <w:numPr>
          <w:ilvl w:val="0"/>
          <w:numId w:val="25"/>
        </w:numPr>
        <w:tabs>
          <w:tab w:val="left" w:pos="15309"/>
          <w:tab w:val="left" w:pos="18702"/>
        </w:tabs>
        <w:spacing w:after="0" w:line="240" w:lineRule="auto"/>
        <w:jc w:val="both"/>
        <w:rPr>
          <w:rFonts w:eastAsia="Times New Roman" w:cs="Calibri"/>
          <w:sz w:val="20"/>
          <w:szCs w:val="20"/>
          <w:lang w:eastAsia="ar-SA"/>
        </w:rPr>
      </w:pPr>
      <w:r>
        <w:rPr>
          <w:rFonts w:eastAsia="Times New Roman" w:cs="Calibri"/>
          <w:sz w:val="20"/>
          <w:szCs w:val="20"/>
          <w:lang w:eastAsia="ar-SA"/>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czego nie można było przewidzieć w chwili zawarcia umowy – odstąpienie od umowy w tym przypadku może nastąpić w terminie 30 dni</w:t>
      </w:r>
      <w:r>
        <w:rPr>
          <w:rFonts w:eastAsia="Times New Roman" w:cs="Calibri"/>
          <w:color w:val="FF6600"/>
          <w:sz w:val="20"/>
          <w:szCs w:val="20"/>
          <w:lang w:eastAsia="ar-SA"/>
        </w:rPr>
        <w:t xml:space="preserve"> </w:t>
      </w:r>
      <w:r>
        <w:rPr>
          <w:rFonts w:eastAsia="Times New Roman" w:cs="Calibri"/>
          <w:sz w:val="20"/>
          <w:szCs w:val="20"/>
          <w:lang w:eastAsia="ar-SA"/>
        </w:rPr>
        <w:t>od powzięcia wiadomości o powyższych okolicznościach;</w:t>
      </w:r>
    </w:p>
    <w:p w14:paraId="79DA2D14" w14:textId="77777777" w:rsidR="00684D31" w:rsidRDefault="00684D31" w:rsidP="00684D31">
      <w:pPr>
        <w:numPr>
          <w:ilvl w:val="0"/>
          <w:numId w:val="25"/>
        </w:numPr>
        <w:tabs>
          <w:tab w:val="left" w:pos="15309"/>
          <w:tab w:val="left" w:pos="18702"/>
        </w:tabs>
        <w:spacing w:after="0" w:line="240" w:lineRule="auto"/>
        <w:jc w:val="both"/>
        <w:rPr>
          <w:rFonts w:eastAsia="Times New Roman" w:cs="Calibri"/>
          <w:sz w:val="20"/>
          <w:szCs w:val="20"/>
          <w:lang w:eastAsia="ar-SA"/>
        </w:rPr>
      </w:pPr>
      <w:r>
        <w:rPr>
          <w:rFonts w:eastAsia="Times New Roman" w:cs="Calibri"/>
          <w:sz w:val="20"/>
          <w:szCs w:val="20"/>
          <w:lang w:eastAsia="ar-SA"/>
        </w:rPr>
        <w:t>Wykonawca nie rozpoczął wykonywania robót budowlanych bez uzasadnionych przyczyn oraz nie kontynuuje ich, pomimo wezwania Zamawiającego złożonego na piśmie;</w:t>
      </w:r>
    </w:p>
    <w:p w14:paraId="42004CEE" w14:textId="77777777" w:rsidR="00684D31" w:rsidRDefault="00684D31" w:rsidP="00684D31">
      <w:pPr>
        <w:numPr>
          <w:ilvl w:val="0"/>
          <w:numId w:val="25"/>
        </w:numPr>
        <w:tabs>
          <w:tab w:val="left" w:pos="15309"/>
          <w:tab w:val="left" w:pos="18702"/>
        </w:tabs>
        <w:spacing w:after="0" w:line="240" w:lineRule="auto"/>
        <w:jc w:val="both"/>
        <w:rPr>
          <w:rFonts w:eastAsia="Times New Roman" w:cs="Calibri"/>
          <w:sz w:val="20"/>
          <w:szCs w:val="20"/>
          <w:lang w:eastAsia="ar-SA"/>
        </w:rPr>
      </w:pPr>
      <w:r>
        <w:rPr>
          <w:rFonts w:eastAsia="Times New Roman" w:cs="Calibri"/>
          <w:sz w:val="20"/>
          <w:szCs w:val="20"/>
          <w:lang w:eastAsia="ar-SA"/>
        </w:rPr>
        <w:t>Wykonawca przerwał realizację zamówienia i przerwa ta trwa dłużej niż 7 dni;</w:t>
      </w:r>
    </w:p>
    <w:p w14:paraId="20941942" w14:textId="77777777" w:rsidR="00684D31" w:rsidRDefault="00684D31" w:rsidP="00684D31">
      <w:pPr>
        <w:numPr>
          <w:ilvl w:val="0"/>
          <w:numId w:val="25"/>
        </w:numPr>
        <w:tabs>
          <w:tab w:val="left" w:pos="15309"/>
          <w:tab w:val="left" w:pos="18702"/>
        </w:tabs>
        <w:spacing w:after="0" w:line="240" w:lineRule="auto"/>
        <w:jc w:val="both"/>
        <w:rPr>
          <w:rFonts w:eastAsia="Times New Roman" w:cs="Calibri"/>
          <w:sz w:val="20"/>
          <w:szCs w:val="20"/>
          <w:lang w:eastAsia="ar-SA"/>
        </w:rPr>
      </w:pPr>
      <w:r>
        <w:rPr>
          <w:rFonts w:eastAsia="Times New Roman" w:cs="Calibri"/>
          <w:sz w:val="20"/>
          <w:szCs w:val="20"/>
          <w:lang w:eastAsia="ar-SA"/>
        </w:rPr>
        <w:t>Wykonawca wykonuje usługę niezgodnie z warunkami zamówienia publicznego i wymaganiami Zamawiającego  oraz nie reaguje na polecenia Zamawiającego.</w:t>
      </w:r>
    </w:p>
    <w:p w14:paraId="6C99C7CC" w14:textId="77777777" w:rsidR="00684D31" w:rsidRDefault="00684D31" w:rsidP="00684D31">
      <w:pPr>
        <w:numPr>
          <w:ilvl w:val="0"/>
          <w:numId w:val="25"/>
        </w:numPr>
        <w:tabs>
          <w:tab w:val="left" w:pos="15309"/>
          <w:tab w:val="left" w:pos="18702"/>
        </w:tabs>
        <w:spacing w:after="0" w:line="240" w:lineRule="auto"/>
        <w:jc w:val="both"/>
        <w:rPr>
          <w:rFonts w:eastAsia="Times New Roman" w:cs="Calibri"/>
          <w:sz w:val="20"/>
          <w:szCs w:val="20"/>
          <w:lang w:eastAsia="ar-SA"/>
        </w:rPr>
      </w:pPr>
      <w:r>
        <w:rPr>
          <w:rFonts w:eastAsia="Times New Roman" w:cs="Calibr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6292E09B" w14:textId="77777777" w:rsidR="00684D31" w:rsidRDefault="00684D31" w:rsidP="00684D31">
      <w:pPr>
        <w:numPr>
          <w:ilvl w:val="0"/>
          <w:numId w:val="25"/>
        </w:numPr>
        <w:tabs>
          <w:tab w:val="left" w:pos="15309"/>
          <w:tab w:val="left" w:pos="18702"/>
        </w:tabs>
        <w:spacing w:after="0" w:line="240" w:lineRule="auto"/>
        <w:jc w:val="both"/>
        <w:rPr>
          <w:rFonts w:eastAsia="Times New Roman" w:cs="Calibri"/>
          <w:sz w:val="20"/>
          <w:szCs w:val="20"/>
          <w:lang w:eastAsia="ar-SA"/>
        </w:rPr>
      </w:pPr>
      <w:r>
        <w:rPr>
          <w:rFonts w:eastAsia="Times New Roman" w:cs="Calibri"/>
          <w:sz w:val="20"/>
          <w:szCs w:val="20"/>
        </w:rPr>
        <w:t>w przypadku powtarzających się naruszeń wynikających z art. 29 ust 3a ustawy Pzp.</w:t>
      </w:r>
    </w:p>
    <w:p w14:paraId="37BF921F" w14:textId="77777777" w:rsidR="00684D31" w:rsidRDefault="00684D31" w:rsidP="00684D31">
      <w:pPr>
        <w:numPr>
          <w:ilvl w:val="0"/>
          <w:numId w:val="24"/>
        </w:numPr>
        <w:tabs>
          <w:tab w:val="left" w:pos="7668"/>
          <w:tab w:val="left" w:pos="10984"/>
        </w:tabs>
        <w:spacing w:after="0" w:line="240" w:lineRule="auto"/>
        <w:ind w:left="360"/>
        <w:jc w:val="both"/>
        <w:rPr>
          <w:rFonts w:eastAsia="Times New Roman" w:cs="Calibri"/>
          <w:sz w:val="20"/>
          <w:szCs w:val="20"/>
          <w:lang w:eastAsia="ar-SA"/>
        </w:rPr>
      </w:pPr>
      <w:r>
        <w:rPr>
          <w:rFonts w:eastAsia="Times New Roman" w:cs="Calibri"/>
          <w:sz w:val="20"/>
          <w:szCs w:val="20"/>
          <w:lang w:eastAsia="ar-SA"/>
        </w:rPr>
        <w:t>Wykonawcy przysługuje prawo odstąpienia od umowy, jeżeli:</w:t>
      </w:r>
    </w:p>
    <w:p w14:paraId="4B5573BF" w14:textId="77777777" w:rsidR="00684D31" w:rsidRDefault="00684D31" w:rsidP="00684D31">
      <w:pPr>
        <w:numPr>
          <w:ilvl w:val="2"/>
          <w:numId w:val="26"/>
        </w:numPr>
        <w:tabs>
          <w:tab w:val="clear" w:pos="2340"/>
          <w:tab w:val="left" w:pos="15309"/>
          <w:tab w:val="left" w:pos="18702"/>
        </w:tabs>
        <w:spacing w:after="0" w:line="240" w:lineRule="auto"/>
        <w:ind w:left="709"/>
        <w:jc w:val="both"/>
        <w:rPr>
          <w:rFonts w:eastAsia="Times New Roman" w:cs="Calibri"/>
          <w:sz w:val="20"/>
          <w:szCs w:val="20"/>
          <w:lang w:eastAsia="ar-SA"/>
        </w:rPr>
      </w:pPr>
      <w:r>
        <w:rPr>
          <w:rFonts w:eastAsia="Times New Roman" w:cs="Calibri"/>
          <w:sz w:val="20"/>
          <w:szCs w:val="20"/>
          <w:lang w:eastAsia="ar-SA"/>
        </w:rPr>
        <w:t>Zamawiający nie wywiązuje się z obowiązku zapłaty faktur, mimo dodatkowego wezwania w terminie trzech miesięcy od upływu terminu na zapłatę faktur, określonego w niniejszej umowie;</w:t>
      </w:r>
    </w:p>
    <w:p w14:paraId="284640FA" w14:textId="77777777" w:rsidR="00684D31" w:rsidRDefault="00684D31" w:rsidP="00684D31">
      <w:pPr>
        <w:numPr>
          <w:ilvl w:val="2"/>
          <w:numId w:val="26"/>
        </w:numPr>
        <w:tabs>
          <w:tab w:val="clear" w:pos="2340"/>
          <w:tab w:val="left" w:pos="15309"/>
          <w:tab w:val="left" w:pos="18702"/>
        </w:tabs>
        <w:spacing w:after="0" w:line="240" w:lineRule="auto"/>
        <w:ind w:left="709"/>
        <w:jc w:val="both"/>
        <w:rPr>
          <w:rFonts w:eastAsia="Times New Roman" w:cs="Calibri"/>
          <w:sz w:val="20"/>
          <w:szCs w:val="20"/>
          <w:lang w:eastAsia="ar-SA"/>
        </w:rPr>
      </w:pPr>
      <w:r>
        <w:rPr>
          <w:rFonts w:eastAsia="Times New Roman" w:cs="Calibri"/>
          <w:sz w:val="20"/>
          <w:szCs w:val="20"/>
          <w:lang w:eastAsia="ar-SA"/>
        </w:rPr>
        <w:t>Zamawiający zawiadomi Wykonawcę, iż wobec zaistnienia uprzednio nieprzewidzianych okoliczności nie będzie mógł spełnić swoich zobowiązań wobec Wykonawcy.</w:t>
      </w:r>
    </w:p>
    <w:p w14:paraId="2A378173" w14:textId="77777777" w:rsidR="00684D31" w:rsidRDefault="00684D31" w:rsidP="00684D31">
      <w:pPr>
        <w:numPr>
          <w:ilvl w:val="0"/>
          <w:numId w:val="24"/>
        </w:numPr>
        <w:tabs>
          <w:tab w:val="left" w:pos="360"/>
          <w:tab w:val="left" w:pos="10984"/>
        </w:tabs>
        <w:spacing w:after="0" w:line="240" w:lineRule="auto"/>
        <w:ind w:left="360"/>
        <w:jc w:val="both"/>
        <w:rPr>
          <w:rFonts w:eastAsia="Times New Roman" w:cs="Calibri"/>
          <w:sz w:val="20"/>
          <w:szCs w:val="20"/>
          <w:lang w:eastAsia="ar-SA"/>
        </w:rPr>
      </w:pPr>
      <w:r>
        <w:rPr>
          <w:rFonts w:eastAsia="Times New Roman" w:cs="Calibri"/>
          <w:sz w:val="20"/>
          <w:szCs w:val="20"/>
          <w:lang w:eastAsia="ar-SA"/>
        </w:rPr>
        <w:t>Odstąpienie od umowy winno nastąpić w formie pisemnej pod rygorem nieważności takiego oświadczenia i powinno zawierać uzasadnienie.</w:t>
      </w:r>
    </w:p>
    <w:p w14:paraId="2E6DEF52" w14:textId="77777777" w:rsidR="00684D31" w:rsidRDefault="00684D31" w:rsidP="00684D31">
      <w:pPr>
        <w:numPr>
          <w:ilvl w:val="0"/>
          <w:numId w:val="24"/>
        </w:numPr>
        <w:tabs>
          <w:tab w:val="left" w:pos="360"/>
          <w:tab w:val="left" w:pos="10984"/>
        </w:tabs>
        <w:spacing w:after="0" w:line="240" w:lineRule="auto"/>
        <w:ind w:left="360"/>
        <w:jc w:val="both"/>
        <w:rPr>
          <w:rFonts w:eastAsia="Times New Roman" w:cs="Calibri"/>
          <w:sz w:val="20"/>
          <w:szCs w:val="20"/>
          <w:lang w:eastAsia="ar-SA"/>
        </w:rPr>
      </w:pPr>
      <w:r>
        <w:rPr>
          <w:rFonts w:eastAsia="Times New Roman" w:cs="Calibri"/>
          <w:sz w:val="20"/>
          <w:szCs w:val="20"/>
          <w:lang w:eastAsia="ar-SA"/>
        </w:rPr>
        <w:t>Strony w przypadkach, o których mowa w ust. 1 pkt 2), 3), 4), 5) i 6) oraz ust. 2 niniejszego § mają prawo odstąpienia od umowy w terminie 14 dni od daty powzięcia wiadomości o okolicznościach uzasadniających odstąpienie.</w:t>
      </w:r>
    </w:p>
    <w:p w14:paraId="1BEDDBA4" w14:textId="77777777" w:rsidR="0014282E" w:rsidRDefault="0014282E" w:rsidP="00684D31">
      <w:pPr>
        <w:spacing w:after="0" w:line="240" w:lineRule="auto"/>
        <w:jc w:val="center"/>
        <w:rPr>
          <w:rFonts w:eastAsia="Times New Roman" w:cs="Calibri"/>
          <w:b/>
          <w:sz w:val="20"/>
          <w:szCs w:val="20"/>
        </w:rPr>
      </w:pPr>
    </w:p>
    <w:p w14:paraId="5A631306" w14:textId="77777777" w:rsidR="00CB09E7" w:rsidRDefault="00CB09E7" w:rsidP="00684D31">
      <w:pPr>
        <w:spacing w:after="0" w:line="240" w:lineRule="auto"/>
        <w:jc w:val="center"/>
        <w:rPr>
          <w:rFonts w:eastAsia="Times New Roman" w:cs="Calibri"/>
          <w:b/>
          <w:sz w:val="20"/>
          <w:szCs w:val="20"/>
        </w:rPr>
      </w:pPr>
    </w:p>
    <w:p w14:paraId="4A82EEC3" w14:textId="756AC3FE" w:rsidR="00684D31" w:rsidRDefault="00684D31" w:rsidP="00684D31">
      <w:pPr>
        <w:spacing w:after="0" w:line="240" w:lineRule="auto"/>
        <w:jc w:val="center"/>
        <w:rPr>
          <w:rFonts w:eastAsia="Times New Roman" w:cs="Calibri"/>
          <w:b/>
          <w:sz w:val="20"/>
          <w:szCs w:val="20"/>
          <w:lang w:eastAsia="pl-PL"/>
        </w:rPr>
      </w:pPr>
      <w:r>
        <w:rPr>
          <w:rFonts w:eastAsia="Times New Roman" w:cs="Calibri"/>
          <w:b/>
          <w:sz w:val="20"/>
          <w:szCs w:val="20"/>
        </w:rPr>
        <w:t>§11</w:t>
      </w:r>
    </w:p>
    <w:p w14:paraId="1C0E7DBE"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Zmiany w umowie</w:t>
      </w:r>
    </w:p>
    <w:p w14:paraId="72FA9FC3" w14:textId="77777777" w:rsidR="00684D31" w:rsidRDefault="00684D31" w:rsidP="00684D31">
      <w:pPr>
        <w:spacing w:after="0" w:line="240" w:lineRule="auto"/>
        <w:jc w:val="center"/>
        <w:rPr>
          <w:rFonts w:eastAsia="Times New Roman" w:cs="Calibri"/>
          <w:sz w:val="20"/>
          <w:szCs w:val="20"/>
        </w:rPr>
      </w:pPr>
    </w:p>
    <w:p w14:paraId="13CFEF75" w14:textId="77777777" w:rsidR="00684D31" w:rsidRDefault="00684D31" w:rsidP="00684D31">
      <w:pPr>
        <w:pStyle w:val="Akapitzlist"/>
        <w:numPr>
          <w:ilvl w:val="1"/>
          <w:numId w:val="27"/>
        </w:numPr>
        <w:ind w:left="426" w:hanging="426"/>
        <w:jc w:val="both"/>
        <w:rPr>
          <w:rFonts w:cs="Calibri"/>
          <w:sz w:val="20"/>
          <w:szCs w:val="20"/>
        </w:rPr>
      </w:pPr>
      <w:r>
        <w:rPr>
          <w:rFonts w:cs="Calibri"/>
          <w:sz w:val="20"/>
          <w:szCs w:val="20"/>
        </w:rPr>
        <w:t>Zmiany umowy są dopuszczalne w zakresie dozwolonym przez art. 454 i 455 ustawy Prawo Zamówień Publicznych.</w:t>
      </w:r>
    </w:p>
    <w:p w14:paraId="2B221979" w14:textId="77777777" w:rsidR="00684D31" w:rsidRDefault="00684D31" w:rsidP="00684D31">
      <w:pPr>
        <w:pStyle w:val="Akapitzlist"/>
        <w:numPr>
          <w:ilvl w:val="1"/>
          <w:numId w:val="27"/>
        </w:numPr>
        <w:spacing w:line="240" w:lineRule="auto"/>
        <w:ind w:left="426" w:hanging="426"/>
        <w:jc w:val="both"/>
        <w:rPr>
          <w:rFonts w:cs="Calibri"/>
          <w:sz w:val="20"/>
          <w:szCs w:val="20"/>
        </w:rPr>
      </w:pPr>
      <w:r>
        <w:rPr>
          <w:rFonts w:cs="Calibr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5637F2C0"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 xml:space="preserve">Zmiany terminu realizacji przedmiotu umowy, w następstwie: </w:t>
      </w:r>
    </w:p>
    <w:p w14:paraId="3B6887A4"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34287AE4"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przerwy w robotach spowodowanej niesprzyjającymi niekorzystnymi warunkami atmosferycznymi uniemożliwiającymi wykonanie robót, tj. intensywnymi opadami deszczu, ulewami, nawałnicami o wysokości opadów o wysokości powyżej 50mm/m</w:t>
      </w:r>
      <w:r>
        <w:rPr>
          <w:rFonts w:cs="Calibri"/>
          <w:sz w:val="20"/>
          <w:szCs w:val="20"/>
          <w:vertAlign w:val="superscript"/>
        </w:rPr>
        <w:t>2</w:t>
      </w:r>
      <w:r>
        <w:rPr>
          <w:rFonts w:cs="Calibri"/>
          <w:sz w:val="20"/>
          <w:szCs w:val="20"/>
        </w:rPr>
        <w:t xml:space="preserve"> w okresie 1 tygodnia,</w:t>
      </w:r>
    </w:p>
    <w:p w14:paraId="0FFF4E47"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wystąpienia niewypałów, niewybuchów, innych przedmiotów stanowiących zagrożenie,</w:t>
      </w:r>
    </w:p>
    <w:p w14:paraId="506ABE47"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wystąpienia wykopalisk archeologicznych,</w:t>
      </w:r>
    </w:p>
    <w:p w14:paraId="2A128462"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236D6E3B"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wystąpienie robót dodatkowych, zamiennych które wstrzymują lub opóźniają realizacje przedmiotu umowy,</w:t>
      </w:r>
    </w:p>
    <w:p w14:paraId="382AA3FA" w14:textId="77777777" w:rsidR="00684D31" w:rsidRDefault="00684D31" w:rsidP="00684D31">
      <w:pPr>
        <w:pStyle w:val="Akapitzlist"/>
        <w:numPr>
          <w:ilvl w:val="0"/>
          <w:numId w:val="29"/>
        </w:numPr>
        <w:tabs>
          <w:tab w:val="left" w:pos="426"/>
        </w:tabs>
        <w:spacing w:line="240" w:lineRule="auto"/>
        <w:jc w:val="both"/>
        <w:rPr>
          <w:rFonts w:cs="Calibri"/>
          <w:sz w:val="20"/>
          <w:szCs w:val="20"/>
        </w:rPr>
      </w:pPr>
      <w:r>
        <w:rPr>
          <w:rFonts w:cs="Calibr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56E17FCA"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23F05DA6"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 xml:space="preserve">Zmiany wynagrodzenia Wykonawcy, w przypadku zwiększenia kosztów </w:t>
      </w:r>
      <w:r>
        <w:rPr>
          <w:rFonts w:cs="Calibri"/>
          <w:bCs/>
          <w:sz w:val="20"/>
          <w:szCs w:val="20"/>
        </w:rPr>
        <w:t>realizacji przedmiotu umowy wskutek wystąpienia konieczności wykonania dodatkowych robót nieobjętych zamówieniem podstawowym</w:t>
      </w:r>
      <w:r>
        <w:rPr>
          <w:rFonts w:cs="Calibri"/>
          <w:sz w:val="20"/>
          <w:szCs w:val="20"/>
        </w:rPr>
        <w:t xml:space="preserve"> (wg zasad opisanych w załączniku do SWZ – Opisie przedmiotu zamówienia),</w:t>
      </w:r>
      <w:r>
        <w:rPr>
          <w:rFonts w:cs="Calibri"/>
          <w:bCs/>
          <w:sz w:val="20"/>
          <w:szCs w:val="20"/>
        </w:rPr>
        <w:t xml:space="preserve"> wówczas wymagane jest zawarcie aneksu do umowy.</w:t>
      </w:r>
      <w:r>
        <w:rPr>
          <w:rFonts w:cs="Calibri"/>
          <w:sz w:val="20"/>
          <w:szCs w:val="20"/>
        </w:rPr>
        <w:t xml:space="preserve"> Wartość dodatkowych robót (każdej kolejnej zmiany) nie może przekroczyć 50% pierwotnego </w:t>
      </w:r>
      <w:r>
        <w:rPr>
          <w:rFonts w:cs="Calibri"/>
          <w:bCs/>
          <w:sz w:val="20"/>
          <w:szCs w:val="20"/>
        </w:rPr>
        <w:t>wynagrodzenia Wykonawcy określonego w § 6 ust. 1</w:t>
      </w:r>
      <w:r>
        <w:rPr>
          <w:rFonts w:cs="Calibri"/>
          <w:sz w:val="20"/>
          <w:szCs w:val="20"/>
        </w:rPr>
        <w:t xml:space="preserve"> umowy. W takiej sytuacji Wykonawca zwróci się do Zamawiającego z wnioskiem o dokonanie odpowiedniej zmiany wynagrodzenia, uwzględniając </w:t>
      </w:r>
      <w:r>
        <w:rPr>
          <w:rFonts w:cs="Calibri"/>
          <w:bCs/>
          <w:sz w:val="20"/>
          <w:szCs w:val="20"/>
        </w:rPr>
        <w:t xml:space="preserve">zaakceptowane przez Zamawiającego </w:t>
      </w:r>
      <w:r>
        <w:rPr>
          <w:rFonts w:cs="Calibri"/>
          <w:sz w:val="20"/>
          <w:szCs w:val="20"/>
        </w:rPr>
        <w:t xml:space="preserve">Protokoły konieczności dodatkowych </w:t>
      </w:r>
      <w:r>
        <w:rPr>
          <w:rFonts w:cs="Calibri"/>
          <w:bCs/>
          <w:sz w:val="20"/>
          <w:szCs w:val="20"/>
        </w:rPr>
        <w:t>robót</w:t>
      </w:r>
      <w:r>
        <w:rPr>
          <w:rFonts w:cs="Calibri"/>
          <w:sz w:val="20"/>
          <w:szCs w:val="20"/>
        </w:rPr>
        <w:t xml:space="preserve"> nieobjętych zamówieniem podstawowym (</w:t>
      </w:r>
      <w:r>
        <w:rPr>
          <w:rFonts w:cs="Calibri"/>
          <w:bCs/>
          <w:sz w:val="20"/>
          <w:szCs w:val="20"/>
        </w:rPr>
        <w:t xml:space="preserve">Wnioski o wprowadzenie zmian obiektów/robót dodatkowych </w:t>
      </w:r>
      <w:r>
        <w:rPr>
          <w:rFonts w:cs="Calibri"/>
          <w:sz w:val="20"/>
          <w:szCs w:val="20"/>
        </w:rPr>
        <w:t xml:space="preserve">nieobjętych zamówieniem podstawowym) oraz dołączy dokumenty potwierdzające zmianę wysokości wynagrodzenia Wykonawcy, </w:t>
      </w:r>
    </w:p>
    <w:p w14:paraId="5745670B"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 xml:space="preserve">Zmiana osoby wyznaczonej przez Wykonawcę do pełnienia funkcji: kierownika budowy wskazanej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w:t>
      </w:r>
      <w:r>
        <w:rPr>
          <w:rFonts w:cs="Calibri"/>
          <w:sz w:val="20"/>
          <w:szCs w:val="20"/>
        </w:rPr>
        <w:lastRenderedPageBreak/>
        <w:t xml:space="preserve">zamówienia” podanym SWZ dla przeprowadzonego postępowania, odpowiednią ilość punktów, wówczas wskazana nowa osoba musi posiadać doświadczenie co najmniej równoważne co wskazana uprzednio przez Wykonawcę osoba, za którą Wykonawca otrzymał punkty, czyli nowa osoba musi uzyskać w kryterium „doświadczenie osób wyznaczonych do realizacji zamówienia” nie mniejszą ilość punktów niż osoba, która zostaje zmieniona. </w:t>
      </w:r>
    </w:p>
    <w:p w14:paraId="1C8F049D"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 xml:space="preserve">Zmiany, rezygnacji, bądź wprowadzenia podwykonawcy w trakcie realizacji; jeżeli zmiana lub rezygnacja z podwykonawcy dotyczy podmiotu, na którego zasoby Wykonawca powoływał się, na zasadach określonych w art. 118 ustawy Prawo zamówień publicznych, w celu wykazania spełniania warunków udziału w postępowaniu, o których mowa w art. 118 ust. 2 tej ustawy, Wykonawca jest obowiązany wykazać Zamawiającemu, iż proponowany inny podwykonawca lub Wykonawca samodzielnie spełnia je w stopniu nie mniejszym niż wymagany w trakcie postępowania o udzielenie zamówienia. W tym celu zobowiązany jest przedłożyć stosowne dokumenty wymagane w </w:t>
      </w:r>
      <w:r w:rsidRPr="005A73F6">
        <w:rPr>
          <w:rFonts w:cs="Calibri"/>
          <w:sz w:val="20"/>
          <w:szCs w:val="20"/>
        </w:rPr>
        <w:t xml:space="preserve">postanowieniach SWZ. Ponadto nowy podwykonawca o którym wyżej mowa nie może podlegać wykluczeniu w oparciu o przesłanki zawarte w art. 125 wskazane w SWZ. </w:t>
      </w:r>
      <w:r>
        <w:rPr>
          <w:rFonts w:cs="Calibri"/>
          <w:sz w:val="20"/>
          <w:szCs w:val="20"/>
        </w:rPr>
        <w:t>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35B0B8ED"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Zmiany powszechnie obowiązujących przepisów prawa mających wpływ na treść złożonej oferty, w takim zakresie, w jakim będzie to niezbędne w celu dostosowania postanowień umowy do zaistniałego stanu prawnego,</w:t>
      </w:r>
    </w:p>
    <w:p w14:paraId="57B33749"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art.125 ustawy Pzp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 na podstawie art. 125 ustawy Pzp wskazane w SWZ;</w:t>
      </w:r>
    </w:p>
    <w:p w14:paraId="115CC789" w14:textId="77777777" w:rsidR="00684D31" w:rsidRDefault="00684D31" w:rsidP="00684D31">
      <w:pPr>
        <w:pStyle w:val="Akapitzlist"/>
        <w:numPr>
          <w:ilvl w:val="0"/>
          <w:numId w:val="28"/>
        </w:numPr>
        <w:tabs>
          <w:tab w:val="left" w:pos="426"/>
        </w:tabs>
        <w:spacing w:line="240" w:lineRule="auto"/>
        <w:jc w:val="both"/>
        <w:rPr>
          <w:rFonts w:cs="Calibri"/>
          <w:sz w:val="20"/>
          <w:szCs w:val="20"/>
        </w:rPr>
      </w:pPr>
      <w:r>
        <w:rPr>
          <w:rFonts w:cs="Calibri"/>
          <w:sz w:val="20"/>
          <w:szCs w:val="20"/>
        </w:rPr>
        <w:t>Ograniczenia zakresu przedmiotu umowy związanego z zaniechaniem wykonania robót, zamianą robót lub zmniejszeniem/ zwiększeniem ilości robót, będących przedmiotem niniejszej umowy – przy zapewnieniu minimalnej wartości zamówienia w wysokości równowartości połowy wynagrodzenia, kosztorysowego brutto, określonego w § 6 ust. 1 niniejszej umowy;</w:t>
      </w:r>
    </w:p>
    <w:p w14:paraId="2F5F8858" w14:textId="77777777" w:rsidR="00684D31" w:rsidRPr="005A73F6" w:rsidRDefault="00684D31" w:rsidP="00684D31">
      <w:pPr>
        <w:pStyle w:val="Akapitzlist"/>
        <w:numPr>
          <w:ilvl w:val="0"/>
          <w:numId w:val="28"/>
        </w:numPr>
        <w:tabs>
          <w:tab w:val="left" w:pos="426"/>
        </w:tabs>
        <w:spacing w:line="240" w:lineRule="auto"/>
        <w:jc w:val="both"/>
        <w:rPr>
          <w:rFonts w:cs="Calibri"/>
          <w:sz w:val="20"/>
          <w:szCs w:val="20"/>
        </w:rPr>
      </w:pPr>
      <w:r>
        <w:rPr>
          <w:rFonts w:cs="Calibri"/>
          <w:iCs/>
          <w:sz w:val="20"/>
          <w:szCs w:val="20"/>
        </w:rPr>
        <w:t xml:space="preserve">Wprowadzenie robót zamiennych o wartości nieprzekraczającej wartości określonej za tożsamy zakres w ofercie Wykonawcy. </w:t>
      </w:r>
    </w:p>
    <w:p w14:paraId="5EFB9D92" w14:textId="77777777" w:rsidR="002F4275" w:rsidRDefault="002F4275" w:rsidP="00684D31">
      <w:pPr>
        <w:pStyle w:val="Akapitzlist"/>
        <w:numPr>
          <w:ilvl w:val="1"/>
          <w:numId w:val="27"/>
        </w:numPr>
        <w:tabs>
          <w:tab w:val="left" w:pos="426"/>
          <w:tab w:val="left" w:pos="709"/>
        </w:tabs>
        <w:spacing w:line="240" w:lineRule="auto"/>
        <w:jc w:val="both"/>
        <w:rPr>
          <w:rFonts w:cs="Calibri"/>
          <w:sz w:val="20"/>
          <w:szCs w:val="20"/>
        </w:rPr>
      </w:pPr>
    </w:p>
    <w:p w14:paraId="01BDB4EB" w14:textId="77777777" w:rsidR="00684D31" w:rsidRPr="005A73F6" w:rsidRDefault="00684D31" w:rsidP="002F4275">
      <w:pPr>
        <w:pStyle w:val="Akapitzlist"/>
        <w:tabs>
          <w:tab w:val="left" w:pos="426"/>
        </w:tabs>
        <w:spacing w:line="240" w:lineRule="auto"/>
        <w:ind w:left="502"/>
        <w:jc w:val="both"/>
        <w:rPr>
          <w:rFonts w:cs="Calibri"/>
          <w:sz w:val="20"/>
          <w:szCs w:val="20"/>
        </w:rPr>
      </w:pPr>
      <w:r w:rsidRPr="005A73F6">
        <w:rPr>
          <w:rFonts w:cs="Calibri"/>
          <w:sz w:val="20"/>
          <w:szCs w:val="20"/>
        </w:rPr>
        <w:t>Zmiana postanowień niniejszej umowy może być dokonana na uzasadniony wniosek każdej ze stron w drodze pisemnej, pod rygorem nieważności.</w:t>
      </w:r>
    </w:p>
    <w:p w14:paraId="25DDA29A" w14:textId="77777777" w:rsidR="00CB09E7" w:rsidRDefault="00CB09E7" w:rsidP="00684D31">
      <w:pPr>
        <w:autoSpaceDE w:val="0"/>
        <w:autoSpaceDN w:val="0"/>
        <w:adjustRightInd w:val="0"/>
        <w:spacing w:after="0" w:line="240" w:lineRule="auto"/>
        <w:jc w:val="center"/>
        <w:rPr>
          <w:rFonts w:eastAsia="Times New Roman" w:cs="Calibri"/>
          <w:b/>
          <w:color w:val="000000"/>
          <w:sz w:val="20"/>
          <w:szCs w:val="20"/>
        </w:rPr>
      </w:pPr>
    </w:p>
    <w:p w14:paraId="65D2499A" w14:textId="77777777" w:rsidR="00684D31" w:rsidRDefault="00684D31" w:rsidP="00684D31">
      <w:pPr>
        <w:autoSpaceDE w:val="0"/>
        <w:autoSpaceDN w:val="0"/>
        <w:adjustRightInd w:val="0"/>
        <w:spacing w:after="0" w:line="240" w:lineRule="auto"/>
        <w:jc w:val="center"/>
        <w:rPr>
          <w:rFonts w:eastAsia="Times New Roman" w:cs="Calibri"/>
          <w:b/>
          <w:color w:val="000000"/>
          <w:sz w:val="20"/>
          <w:szCs w:val="20"/>
        </w:rPr>
      </w:pPr>
      <w:r>
        <w:rPr>
          <w:rFonts w:eastAsia="Times New Roman" w:cs="Calibri"/>
          <w:b/>
          <w:color w:val="000000"/>
          <w:sz w:val="20"/>
          <w:szCs w:val="20"/>
        </w:rPr>
        <w:t>§12</w:t>
      </w:r>
    </w:p>
    <w:p w14:paraId="4F5E758F" w14:textId="77777777" w:rsidR="00684D31" w:rsidRDefault="00684D31" w:rsidP="00684D31">
      <w:pPr>
        <w:autoSpaceDE w:val="0"/>
        <w:autoSpaceDN w:val="0"/>
        <w:adjustRightInd w:val="0"/>
        <w:spacing w:after="0" w:line="240" w:lineRule="auto"/>
        <w:jc w:val="center"/>
        <w:rPr>
          <w:rFonts w:eastAsia="Times New Roman" w:cs="Calibri"/>
          <w:b/>
          <w:color w:val="000000"/>
          <w:sz w:val="20"/>
          <w:szCs w:val="20"/>
        </w:rPr>
      </w:pPr>
      <w:r>
        <w:rPr>
          <w:rFonts w:eastAsia="Times New Roman" w:cs="Calibri"/>
          <w:b/>
          <w:color w:val="000000"/>
          <w:sz w:val="20"/>
          <w:szCs w:val="20"/>
        </w:rPr>
        <w:t>Umowy o podwykonawstwo</w:t>
      </w:r>
    </w:p>
    <w:p w14:paraId="75D0CCE8" w14:textId="77777777" w:rsidR="00684D31" w:rsidRDefault="00684D31" w:rsidP="00684D31">
      <w:pPr>
        <w:autoSpaceDE w:val="0"/>
        <w:autoSpaceDN w:val="0"/>
        <w:adjustRightInd w:val="0"/>
        <w:spacing w:after="0" w:line="240" w:lineRule="auto"/>
        <w:jc w:val="center"/>
        <w:rPr>
          <w:rFonts w:eastAsia="Times New Roman" w:cs="Calibri"/>
          <w:b/>
          <w:color w:val="000000"/>
          <w:sz w:val="20"/>
          <w:szCs w:val="20"/>
        </w:rPr>
      </w:pPr>
    </w:p>
    <w:p w14:paraId="6651D7F1" w14:textId="77777777" w:rsidR="00684D31" w:rsidRDefault="00684D31" w:rsidP="00684D31">
      <w:pPr>
        <w:numPr>
          <w:ilvl w:val="0"/>
          <w:numId w:val="30"/>
        </w:numPr>
        <w:tabs>
          <w:tab w:val="num" w:pos="360"/>
        </w:tabs>
        <w:spacing w:after="0" w:line="240" w:lineRule="auto"/>
        <w:jc w:val="both"/>
        <w:rPr>
          <w:rFonts w:eastAsia="Times New Roman" w:cs="Calibri"/>
          <w:sz w:val="20"/>
          <w:szCs w:val="20"/>
        </w:rPr>
      </w:pPr>
      <w:r>
        <w:rPr>
          <w:rFonts w:eastAsia="Times New Roman" w:cs="Calibri"/>
          <w:sz w:val="20"/>
          <w:szCs w:val="20"/>
        </w:rPr>
        <w:t>Wykonawca powierzy podwykonawcom wykonanie następującej części zamówienia, wskazaną w Ofercie stanowiących przedmiot umowy:</w:t>
      </w:r>
    </w:p>
    <w:p w14:paraId="6CD61589" w14:textId="77777777" w:rsidR="00684D31" w:rsidRDefault="00684D31" w:rsidP="00684D31">
      <w:pPr>
        <w:spacing w:after="0" w:line="240" w:lineRule="auto"/>
        <w:ind w:left="360"/>
        <w:jc w:val="both"/>
        <w:rPr>
          <w:rFonts w:eastAsia="Times New Roman" w:cs="Calibri"/>
          <w:sz w:val="20"/>
          <w:szCs w:val="20"/>
        </w:rPr>
      </w:pPr>
      <w:r>
        <w:rPr>
          <w:rFonts w:eastAsia="Times New Roman" w:cs="Calibri"/>
          <w:sz w:val="20"/>
          <w:szCs w:val="20"/>
        </w:rPr>
        <w:lastRenderedPageBreak/>
        <w:t>robota budowlana /dostawa/ usługa ………………………………………………………………..….</w:t>
      </w:r>
    </w:p>
    <w:p w14:paraId="6C051291" w14:textId="77777777" w:rsidR="00684D31" w:rsidRDefault="00684D31" w:rsidP="00684D31">
      <w:pPr>
        <w:spacing w:after="0" w:line="240" w:lineRule="auto"/>
        <w:ind w:left="360"/>
        <w:jc w:val="both"/>
        <w:rPr>
          <w:rFonts w:eastAsia="Times New Roman" w:cs="Calibri"/>
          <w:sz w:val="20"/>
          <w:szCs w:val="20"/>
        </w:rPr>
      </w:pPr>
      <w:r>
        <w:rPr>
          <w:rFonts w:eastAsia="Times New Roman" w:cs="Calibri"/>
          <w:sz w:val="20"/>
          <w:szCs w:val="20"/>
        </w:rPr>
        <w:t>……………………………………………………………………………………………………………………………</w:t>
      </w:r>
      <w:r>
        <w:rPr>
          <w:rFonts w:eastAsia="Times New Roman" w:cs="Calibri"/>
          <w:b/>
          <w:sz w:val="20"/>
          <w:szCs w:val="20"/>
        </w:rPr>
        <w:t>*</w:t>
      </w:r>
    </w:p>
    <w:p w14:paraId="19A630CD" w14:textId="77777777" w:rsidR="00684D31" w:rsidRDefault="00684D31" w:rsidP="00684D31">
      <w:pPr>
        <w:spacing w:after="0" w:line="240" w:lineRule="auto"/>
        <w:ind w:left="360"/>
        <w:jc w:val="both"/>
        <w:rPr>
          <w:rFonts w:eastAsia="Times New Roman" w:cs="Calibri"/>
          <w:sz w:val="20"/>
          <w:szCs w:val="20"/>
        </w:rPr>
      </w:pPr>
      <w:r>
        <w:rPr>
          <w:rFonts w:eastAsia="Times New Roman" w:cs="Calibri"/>
          <w:sz w:val="20"/>
          <w:szCs w:val="20"/>
        </w:rPr>
        <w:t>lub:</w:t>
      </w:r>
    </w:p>
    <w:p w14:paraId="17AAE026" w14:textId="77777777" w:rsidR="00684D31" w:rsidRDefault="00684D31" w:rsidP="00684D31">
      <w:pPr>
        <w:spacing w:after="0" w:line="240" w:lineRule="auto"/>
        <w:ind w:left="360"/>
        <w:jc w:val="both"/>
        <w:rPr>
          <w:rFonts w:eastAsia="Times New Roman" w:cs="Calibri"/>
          <w:sz w:val="20"/>
          <w:szCs w:val="20"/>
        </w:rPr>
      </w:pPr>
      <w:r>
        <w:rPr>
          <w:rFonts w:eastAsia="Times New Roman" w:cs="Calibri"/>
          <w:sz w:val="20"/>
          <w:szCs w:val="20"/>
        </w:rPr>
        <w:t>- brak części zamówienia, wskazanych do zlecenia podwykonawcom.</w:t>
      </w:r>
      <w:r>
        <w:rPr>
          <w:rFonts w:eastAsia="Times New Roman" w:cs="Calibri"/>
          <w:b/>
          <w:sz w:val="20"/>
          <w:szCs w:val="20"/>
        </w:rPr>
        <w:t>*</w:t>
      </w:r>
    </w:p>
    <w:p w14:paraId="1165C3B6" w14:textId="77777777" w:rsidR="00684D31" w:rsidRDefault="00684D31" w:rsidP="00684D31">
      <w:pPr>
        <w:spacing w:after="0" w:line="240" w:lineRule="auto"/>
        <w:ind w:left="360"/>
        <w:jc w:val="both"/>
        <w:rPr>
          <w:rFonts w:eastAsia="Times New Roman" w:cs="Calibri"/>
          <w:i/>
          <w:sz w:val="20"/>
          <w:szCs w:val="20"/>
        </w:rPr>
      </w:pPr>
      <w:r>
        <w:rPr>
          <w:rFonts w:eastAsia="Times New Roman" w:cs="Calibri"/>
          <w:b/>
          <w:i/>
          <w:sz w:val="20"/>
          <w:szCs w:val="20"/>
        </w:rPr>
        <w:t>*</w:t>
      </w:r>
      <w:r>
        <w:rPr>
          <w:rFonts w:eastAsia="Times New Roman" w:cs="Calibri"/>
          <w:i/>
          <w:sz w:val="20"/>
          <w:szCs w:val="20"/>
        </w:rPr>
        <w:t xml:space="preserve"> niepotrzebne skreślić</w:t>
      </w:r>
    </w:p>
    <w:p w14:paraId="0811CF8C" w14:textId="77777777" w:rsidR="00684D31" w:rsidRDefault="00684D31" w:rsidP="00684D31">
      <w:pPr>
        <w:pStyle w:val="Akapitzlist"/>
        <w:numPr>
          <w:ilvl w:val="0"/>
          <w:numId w:val="30"/>
        </w:numPr>
        <w:jc w:val="both"/>
        <w:rPr>
          <w:rFonts w:cs="Calibri"/>
          <w:sz w:val="20"/>
          <w:szCs w:val="20"/>
        </w:rPr>
      </w:pPr>
      <w:r>
        <w:rPr>
          <w:rFonts w:cs="Calibri"/>
          <w:sz w:val="20"/>
          <w:szCs w:val="20"/>
        </w:rPr>
        <w:t>Na podaną w ust. 1 część zamówienia, Wykonawca zobowiązany jest do zawarcia z podwykonawcą umowy w formie pisemnej.</w:t>
      </w:r>
    </w:p>
    <w:p w14:paraId="2E53EAB4" w14:textId="77777777" w:rsidR="00684D31" w:rsidRDefault="00684D31" w:rsidP="00684D31">
      <w:pPr>
        <w:pStyle w:val="Akapitzlist"/>
        <w:numPr>
          <w:ilvl w:val="0"/>
          <w:numId w:val="30"/>
        </w:numPr>
        <w:jc w:val="both"/>
        <w:rPr>
          <w:rFonts w:cs="Calibri"/>
          <w:sz w:val="20"/>
          <w:szCs w:val="20"/>
        </w:rPr>
      </w:pPr>
      <w:r>
        <w:rPr>
          <w:rFonts w:cs="Calibri"/>
          <w:sz w:val="20"/>
          <w:szCs w:val="20"/>
        </w:rPr>
        <w:t>Wykonawca w trakcie realizacji przedmiotu umowy może powierzyć wykonanie części przedmiotu umowy Podwykonawcy, wyłącznie po uzyskaniu pisemnej zgody Zamawiającego.</w:t>
      </w:r>
    </w:p>
    <w:p w14:paraId="645FC1BF" w14:textId="77777777" w:rsidR="00684D31" w:rsidRDefault="00684D31" w:rsidP="00684D31">
      <w:pPr>
        <w:pStyle w:val="Akapitzlist"/>
        <w:numPr>
          <w:ilvl w:val="0"/>
          <w:numId w:val="30"/>
        </w:numPr>
        <w:jc w:val="both"/>
        <w:rPr>
          <w:rFonts w:cs="Calibri"/>
          <w:sz w:val="20"/>
          <w:szCs w:val="20"/>
        </w:rPr>
      </w:pPr>
      <w:r>
        <w:rPr>
          <w:rFonts w:cs="Calibr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4898ABBB" w14:textId="77777777" w:rsidR="00684D31" w:rsidRDefault="00684D31" w:rsidP="00684D31">
      <w:pPr>
        <w:pStyle w:val="Akapitzlist"/>
        <w:numPr>
          <w:ilvl w:val="0"/>
          <w:numId w:val="30"/>
        </w:numPr>
        <w:jc w:val="both"/>
        <w:rPr>
          <w:rFonts w:cs="Calibri"/>
          <w:sz w:val="20"/>
          <w:szCs w:val="20"/>
        </w:rPr>
      </w:pPr>
      <w:r>
        <w:rPr>
          <w:rFonts w:cs="Calibri"/>
          <w:sz w:val="20"/>
          <w:szCs w:val="20"/>
        </w:rPr>
        <w:t xml:space="preserve">W przypadku zawarcia umowy podwykonawcy z dalszym podwykonawcą wymagana jest zgoda Zamawiającego i Wykonawcy. W tym przypadku stosuje się odpowiednio postanowienia ust. 2 i 4. </w:t>
      </w:r>
    </w:p>
    <w:p w14:paraId="2400FBA1" w14:textId="77777777" w:rsidR="00684D31" w:rsidRDefault="00684D31" w:rsidP="00684D31">
      <w:pPr>
        <w:pStyle w:val="Akapitzlist"/>
        <w:numPr>
          <w:ilvl w:val="0"/>
          <w:numId w:val="30"/>
        </w:numPr>
        <w:jc w:val="both"/>
        <w:rPr>
          <w:rFonts w:cs="Calibri"/>
          <w:sz w:val="20"/>
          <w:szCs w:val="20"/>
        </w:rPr>
      </w:pPr>
      <w:r>
        <w:rPr>
          <w:rFonts w:cs="Calibri"/>
          <w:sz w:val="20"/>
          <w:szCs w:val="20"/>
        </w:rPr>
        <w:t>Wykonawca odpowiada za działania podwykonawców jak za własne.</w:t>
      </w:r>
    </w:p>
    <w:p w14:paraId="54C20908" w14:textId="77777777" w:rsidR="00684D31" w:rsidRDefault="00684D31" w:rsidP="00684D31">
      <w:pPr>
        <w:pStyle w:val="Akapitzlist"/>
        <w:numPr>
          <w:ilvl w:val="0"/>
          <w:numId w:val="30"/>
        </w:numPr>
        <w:jc w:val="both"/>
        <w:rPr>
          <w:rFonts w:cs="Calibri"/>
          <w:sz w:val="20"/>
          <w:szCs w:val="20"/>
        </w:rPr>
      </w:pPr>
      <w:r>
        <w:rPr>
          <w:rFonts w:cs="Calibr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32E164EE" w14:textId="77777777" w:rsidR="00684D31" w:rsidRDefault="00684D31" w:rsidP="00684D31">
      <w:pPr>
        <w:pStyle w:val="Akapitzlist"/>
        <w:numPr>
          <w:ilvl w:val="0"/>
          <w:numId w:val="30"/>
        </w:numPr>
        <w:jc w:val="both"/>
        <w:rPr>
          <w:rFonts w:cs="Calibri"/>
          <w:sz w:val="20"/>
          <w:szCs w:val="20"/>
        </w:rPr>
      </w:pPr>
      <w:r>
        <w:rPr>
          <w:rFonts w:cs="Calibri"/>
          <w:sz w:val="20"/>
          <w:szCs w:val="20"/>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0BE9BCF4" w14:textId="77777777" w:rsidR="00684D31" w:rsidRDefault="00684D31" w:rsidP="00684D31">
      <w:pPr>
        <w:pStyle w:val="Akapitzlist"/>
        <w:numPr>
          <w:ilvl w:val="0"/>
          <w:numId w:val="30"/>
        </w:numPr>
        <w:jc w:val="both"/>
        <w:rPr>
          <w:rFonts w:cs="Calibri"/>
          <w:sz w:val="20"/>
          <w:szCs w:val="20"/>
        </w:rPr>
      </w:pPr>
      <w:r>
        <w:rPr>
          <w:rFonts w:cs="Calibri"/>
          <w:sz w:val="20"/>
          <w:szCs w:val="20"/>
        </w:rPr>
        <w:t>Zamawiający zgłasza w formie pisemnej zastrzeżenia do projektu umowy z podwykonawcą lub dalszym podwykonawcą i do projektu jej zmiany lub sprzeciw do umowy o podwykonawstwo i do jej zmiany w terminie 14 dni od dnia ich doręczenia w przypadkach:</w:t>
      </w:r>
    </w:p>
    <w:p w14:paraId="2102A2DA" w14:textId="77777777" w:rsidR="00684D31" w:rsidRDefault="00684D31" w:rsidP="00684D31">
      <w:pPr>
        <w:pStyle w:val="Akapitzlist"/>
        <w:numPr>
          <w:ilvl w:val="0"/>
          <w:numId w:val="31"/>
        </w:numPr>
        <w:ind w:left="709" w:hanging="425"/>
        <w:jc w:val="both"/>
        <w:rPr>
          <w:rFonts w:cs="Calibri"/>
          <w:sz w:val="20"/>
          <w:szCs w:val="20"/>
        </w:rPr>
      </w:pPr>
      <w:r>
        <w:rPr>
          <w:rFonts w:cs="Calibri"/>
          <w:sz w:val="20"/>
          <w:szCs w:val="20"/>
        </w:rPr>
        <w:t>niespełnienia wymagań określonych w specyfikacji istotnych warunków  zamówienia,</w:t>
      </w:r>
    </w:p>
    <w:p w14:paraId="7D2E403C" w14:textId="77777777" w:rsidR="00684D31" w:rsidRDefault="00684D31" w:rsidP="00684D31">
      <w:pPr>
        <w:pStyle w:val="Akapitzlist"/>
        <w:numPr>
          <w:ilvl w:val="0"/>
          <w:numId w:val="31"/>
        </w:numPr>
        <w:ind w:left="709" w:hanging="425"/>
        <w:jc w:val="both"/>
        <w:rPr>
          <w:rFonts w:cs="Calibri"/>
          <w:sz w:val="20"/>
          <w:szCs w:val="20"/>
        </w:rPr>
      </w:pPr>
      <w:r>
        <w:rPr>
          <w:rFonts w:cs="Calibri"/>
          <w:sz w:val="20"/>
          <w:szCs w:val="20"/>
        </w:rPr>
        <w:t>ustalenia terminu zapłaty wynagrodzenia dłuższego niż określony w ust.8.</w:t>
      </w:r>
    </w:p>
    <w:p w14:paraId="72634317" w14:textId="77777777" w:rsidR="00684D31" w:rsidRDefault="00684D31" w:rsidP="00684D31">
      <w:pPr>
        <w:pStyle w:val="Akapitzlist"/>
        <w:numPr>
          <w:ilvl w:val="0"/>
          <w:numId w:val="30"/>
        </w:numPr>
        <w:spacing w:after="0" w:line="240" w:lineRule="auto"/>
        <w:jc w:val="both"/>
        <w:rPr>
          <w:rFonts w:cs="Calibri"/>
          <w:sz w:val="20"/>
          <w:szCs w:val="20"/>
        </w:rPr>
      </w:pPr>
      <w:r>
        <w:rPr>
          <w:rFonts w:cs="Calibri"/>
          <w:sz w:val="20"/>
          <w:szCs w:val="20"/>
        </w:rPr>
        <w:t>Niezgłoszenie w formie pisemnej zastrzeżeń do przedłożonego projektu umowy o podwykonawstwo lub sprzeciwu do umowy o podwykonawstwo, której przedmiotem są roboty budowlane w terminie, o którym mowa w ust. 3 uważa się za akceptację projektu umowy przez Zamawiającego. </w:t>
      </w:r>
    </w:p>
    <w:p w14:paraId="6511CEF3"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Wykonawca niniejszej umowy przedkłada Zamawiającemu poświadczoną za zgodność z oryginałem kopię zawartej umowy o podwykonawstwo, której przedmiotem są roboty budowlane, w terminie 7 dni od dnia jej zawarcia.</w:t>
      </w:r>
    </w:p>
    <w:p w14:paraId="773D3B62"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031C0927"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Przepisy ust. 1-10 stosuje się do zmian umowy o podwykonawstwo.</w:t>
      </w:r>
    </w:p>
    <w:p w14:paraId="6597DC08"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 xml:space="preserve">Wykonawca obowiązany jest informować Zamawiającego o wysokości i terminie zapłaty wynagrodzenia należnego podwykonawcom,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0DE107F6"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w:t>
      </w:r>
      <w:r>
        <w:rPr>
          <w:rFonts w:eastAsia="Times New Roman" w:cs="Calibri"/>
          <w:sz w:val="20"/>
          <w:szCs w:val="20"/>
        </w:rPr>
        <w:lastRenderedPageBreak/>
        <w:t>której przedmiotem są dostawy lub usługi, wobec których Zamawiający nie wyraził sprzeciwu, w przypadku uchylenia się od obowiązku zapłaty odpowiednio przez wykonawcę, podwykonawcę lub dalszego podwykonawcę niniejszego zamówienia.</w:t>
      </w:r>
    </w:p>
    <w:p w14:paraId="0CFB25D0"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Wynagrodzenie, o którym mowa w ust. 15,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19E64DF1"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Bezpośrednia zapłata obejmuje wyłącznie należne wynagrodzenie, bez odsetek, należnych podwykonawcy lub dalszemu podwykonawcy.</w:t>
      </w:r>
    </w:p>
    <w:p w14:paraId="3348E4ED"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Przed dokonaniem bezpośredniej zapłaty Zamawiający umożliwi wykonawcy zgłoszenie pisemnych uwag dotyczących zasadności bezpośredniej zapłaty wynagrodzenia podwykonawcy lub dalszemu podwykonawcy, o których mowa w ust. 17 Zamawiający informuje o terminie zgłaszania uwag, nie krótszym niż 7 dni od dnia doręczenia tej informacji.</w:t>
      </w:r>
    </w:p>
    <w:p w14:paraId="0E8331CA"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W przypadku zgłoszenia uwag, o których mowa w ust. 18, w terminie wskazanym przez Zamawiającego, Zamawiający może:</w:t>
      </w:r>
    </w:p>
    <w:p w14:paraId="5A19D61E" w14:textId="77777777" w:rsidR="00684D31" w:rsidRDefault="00684D31" w:rsidP="00684D31">
      <w:pPr>
        <w:numPr>
          <w:ilvl w:val="0"/>
          <w:numId w:val="32"/>
        </w:numPr>
        <w:spacing w:after="0" w:line="240" w:lineRule="auto"/>
        <w:jc w:val="both"/>
        <w:rPr>
          <w:rFonts w:eastAsia="Times New Roman" w:cs="Calibri"/>
          <w:sz w:val="20"/>
          <w:szCs w:val="20"/>
        </w:rPr>
      </w:pPr>
      <w:r>
        <w:rPr>
          <w:rFonts w:eastAsia="Times New Roman" w:cs="Calibri"/>
          <w:sz w:val="20"/>
          <w:szCs w:val="20"/>
        </w:rPr>
        <w:t>nie dokonać bezpośredniej zapłaty wynagrodzenia podwykonawcy lub dalszemu podwykonawcy, jeżeli wykonawca wykaże niezasadność takiej zapłaty,</w:t>
      </w:r>
    </w:p>
    <w:p w14:paraId="2C381E88" w14:textId="77777777" w:rsidR="00684D31" w:rsidRDefault="00684D31" w:rsidP="00684D31">
      <w:pPr>
        <w:numPr>
          <w:ilvl w:val="0"/>
          <w:numId w:val="32"/>
        </w:numPr>
        <w:spacing w:after="0" w:line="240" w:lineRule="auto"/>
        <w:jc w:val="both"/>
        <w:rPr>
          <w:rFonts w:eastAsia="Times New Roman" w:cs="Calibri"/>
          <w:sz w:val="20"/>
          <w:szCs w:val="20"/>
        </w:rPr>
      </w:pPr>
      <w:r>
        <w:rPr>
          <w:rFonts w:eastAsia="Times New Roman" w:cs="Calibr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7FF814E1" w14:textId="77777777" w:rsidR="00684D31" w:rsidRDefault="00684D31" w:rsidP="00684D31">
      <w:pPr>
        <w:numPr>
          <w:ilvl w:val="0"/>
          <w:numId w:val="32"/>
        </w:numPr>
        <w:spacing w:after="0" w:line="240" w:lineRule="auto"/>
        <w:jc w:val="both"/>
        <w:rPr>
          <w:rFonts w:eastAsia="Times New Roman" w:cs="Calibri"/>
          <w:sz w:val="20"/>
          <w:szCs w:val="20"/>
        </w:rPr>
      </w:pPr>
      <w:r>
        <w:rPr>
          <w:rFonts w:eastAsia="Times New Roman" w:cs="Calibri"/>
          <w:sz w:val="20"/>
          <w:szCs w:val="20"/>
        </w:rPr>
        <w:t>dokonać bezpośredniej zapłaty wynagrodzenia podwykonawcy lub dalszemu podwykonawcy, jeżeli podwykonawca lub dalszy podwykonawca wykaże zasadność takiej zapłaty.</w:t>
      </w:r>
    </w:p>
    <w:p w14:paraId="6B45F4E5"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 xml:space="preserve">W przypadku dokonania bezpośredniej zapłaty podwykonawcy lub dalszemu podwykonawcy, o których mowa w ust. 16,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75D0EA74"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Konieczność trzykrotnego dokonywania bezpośredniej zapłaty podwykonawcy lub dalszemu podwykonawcy, o których mowa w ust. 14,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6ABF4851"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 xml:space="preserve">Wykonawca w umowach z podwykonawcami, a podwykonawcy w umowach z dalszymi podwykonawcami zobowiązani są zastrzec postanowienie, iż Zamawiający ma prawo wglądu w dokumenty finansowe podwykonawców lub dalszych podwykonawców i żądania przedstawienia na każde żądanie Zamawiającego dowodów zapłaty należnego podwykonawcom wynagrodzenia.    </w:t>
      </w:r>
    </w:p>
    <w:p w14:paraId="47464615"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Wykonawca zapłaci Zamawiającemu kary umowne:</w:t>
      </w:r>
    </w:p>
    <w:p w14:paraId="6DFB7ABA" w14:textId="77777777" w:rsidR="00684D31" w:rsidRDefault="00684D31" w:rsidP="00684D31">
      <w:pPr>
        <w:numPr>
          <w:ilvl w:val="0"/>
          <w:numId w:val="33"/>
        </w:numPr>
        <w:spacing w:after="0" w:line="240" w:lineRule="auto"/>
        <w:jc w:val="both"/>
        <w:rPr>
          <w:rFonts w:eastAsia="Times New Roman" w:cs="Calibri"/>
          <w:sz w:val="20"/>
          <w:szCs w:val="20"/>
        </w:rPr>
      </w:pPr>
      <w:r>
        <w:rPr>
          <w:rFonts w:eastAsia="Times New Roman" w:cs="Calibri"/>
          <w:sz w:val="20"/>
          <w:szCs w:val="20"/>
        </w:rPr>
        <w:t>z tytułu braku zapłaty lub nieterminowej zapłaty wynagrodzenia należnego podwykonawcom lub dalszym podwykonawcom w wysokości 0,5 % całkowitego wynagrodzenia brutto, o którym mowa w §6 ust. 1 za każdy stwierdzony przypadek,</w:t>
      </w:r>
    </w:p>
    <w:p w14:paraId="63A02F60" w14:textId="77777777" w:rsidR="00684D31" w:rsidRDefault="00684D31" w:rsidP="00684D31">
      <w:pPr>
        <w:numPr>
          <w:ilvl w:val="0"/>
          <w:numId w:val="33"/>
        </w:numPr>
        <w:spacing w:after="0" w:line="240" w:lineRule="auto"/>
        <w:jc w:val="both"/>
        <w:rPr>
          <w:rFonts w:eastAsia="Times New Roman" w:cs="Calibri"/>
          <w:sz w:val="20"/>
          <w:szCs w:val="20"/>
        </w:rPr>
      </w:pPr>
      <w:r>
        <w:rPr>
          <w:rFonts w:eastAsia="Times New Roman" w:cs="Calibri"/>
          <w:sz w:val="20"/>
          <w:szCs w:val="20"/>
        </w:rPr>
        <w:t>z tytułu nieprzedłożenia do zaakceptowania projektu umowy o podwykonawstwo, której przedmiotem są roboty budowlane lub projektu jej zmiany w wysokości 2% całkowitego wynagrodzenia brutto, o którym mowa w § 6 za każdy stwierdzony przypadek,</w:t>
      </w:r>
    </w:p>
    <w:p w14:paraId="13464ED1" w14:textId="77777777" w:rsidR="00684D31" w:rsidRDefault="00684D31" w:rsidP="00684D31">
      <w:pPr>
        <w:numPr>
          <w:ilvl w:val="0"/>
          <w:numId w:val="33"/>
        </w:numPr>
        <w:spacing w:after="0" w:line="240" w:lineRule="auto"/>
        <w:jc w:val="both"/>
        <w:rPr>
          <w:rFonts w:eastAsia="Times New Roman" w:cs="Calibri"/>
          <w:sz w:val="20"/>
          <w:szCs w:val="20"/>
        </w:rPr>
      </w:pPr>
      <w:r>
        <w:rPr>
          <w:rFonts w:eastAsia="Times New Roman" w:cs="Calibri"/>
          <w:sz w:val="20"/>
          <w:szCs w:val="20"/>
        </w:rPr>
        <w:t>za nieprzedłożenie poświadczonej za zgodność z oryginałem kopii umowy o   podwykonawstwo lub jej zmiany w wysokości 2% całkowitego wynagrodzenia brutto, o którym mowa w § 6 ust. 1 za każdy stwierdzony przypadek,</w:t>
      </w:r>
    </w:p>
    <w:p w14:paraId="0B4A72B5" w14:textId="77777777" w:rsidR="00684D31" w:rsidRDefault="00684D31" w:rsidP="00684D31">
      <w:pPr>
        <w:numPr>
          <w:ilvl w:val="0"/>
          <w:numId w:val="33"/>
        </w:numPr>
        <w:spacing w:after="0" w:line="240" w:lineRule="auto"/>
        <w:jc w:val="both"/>
        <w:rPr>
          <w:rFonts w:eastAsia="Times New Roman" w:cs="Calibri"/>
          <w:sz w:val="20"/>
          <w:szCs w:val="20"/>
        </w:rPr>
      </w:pPr>
      <w:r>
        <w:rPr>
          <w:rFonts w:eastAsia="Times New Roman" w:cs="Calibri"/>
          <w:sz w:val="20"/>
          <w:szCs w:val="20"/>
        </w:rPr>
        <w:t>z tytułu braku zmiany umowy o podwykonawstwo w zakresie terminu zapłaty w wysokości 2% całkowitego wynagrodzenia brutto , o którym mowa w § 6 ust. 1 za każdy stwierdzony przypadek,</w:t>
      </w:r>
    </w:p>
    <w:p w14:paraId="421F47DF" w14:textId="77777777" w:rsidR="00684D31" w:rsidRDefault="00684D31" w:rsidP="00684D31">
      <w:pPr>
        <w:numPr>
          <w:ilvl w:val="0"/>
          <w:numId w:val="33"/>
        </w:numPr>
        <w:spacing w:after="0" w:line="240" w:lineRule="auto"/>
        <w:jc w:val="both"/>
        <w:rPr>
          <w:rFonts w:eastAsia="Times New Roman" w:cs="Calibri"/>
          <w:sz w:val="20"/>
          <w:szCs w:val="20"/>
        </w:rPr>
      </w:pPr>
      <w:r>
        <w:rPr>
          <w:rFonts w:eastAsia="Times New Roman" w:cs="Calibri"/>
          <w:sz w:val="20"/>
          <w:szCs w:val="20"/>
        </w:rPr>
        <w:t>za nie wystąpienie do Zamawiającego o zgodę, o której mowa w ust. 4 i 5 w wysokości 0,5 %  całkowitego wynagrodzenia brutto , o którym mowa w § 6 ust. 1 za każdy stwierdzony przypadek.</w:t>
      </w:r>
    </w:p>
    <w:p w14:paraId="4514FFBE"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lastRenderedPageBreak/>
        <w:t>Przepisy ustępu 23 stosuje się odpowiednio do niewykonania obowiązków Wykonawcy w tym zakresie w stosunku do dalszych podwykonawców.</w:t>
      </w:r>
    </w:p>
    <w:p w14:paraId="51A3EBAC" w14:textId="77777777" w:rsidR="00684D31"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Zamawiający może dochodzić odszkodowania przewyższającego wysokość w/w zastrzeżonych kar umownych.</w:t>
      </w:r>
    </w:p>
    <w:p w14:paraId="278F7F44" w14:textId="75FC919A" w:rsidR="00684D31" w:rsidRPr="0014282E" w:rsidRDefault="00684D31" w:rsidP="00684D31">
      <w:pPr>
        <w:numPr>
          <w:ilvl w:val="0"/>
          <w:numId w:val="30"/>
        </w:numPr>
        <w:spacing w:after="0" w:line="240" w:lineRule="auto"/>
        <w:jc w:val="both"/>
        <w:rPr>
          <w:rFonts w:eastAsia="Times New Roman" w:cs="Calibri"/>
          <w:sz w:val="20"/>
          <w:szCs w:val="20"/>
        </w:rPr>
      </w:pPr>
      <w:r>
        <w:rPr>
          <w:rFonts w:eastAsia="Times New Roman" w:cs="Calibri"/>
          <w:sz w:val="20"/>
          <w:szCs w:val="20"/>
        </w:rPr>
        <w:t xml:space="preserve">Wykonawca wyraża zgodę na potrącenie w/w kar umownych z należnego wynagrodzenia, po uprzednim wystawieniu noty księgowej przez Zamawiającego. </w:t>
      </w:r>
    </w:p>
    <w:p w14:paraId="42B3A41E" w14:textId="77777777" w:rsidR="00CB09E7" w:rsidRDefault="00CB09E7" w:rsidP="00684D31">
      <w:pPr>
        <w:spacing w:after="0" w:line="240" w:lineRule="auto"/>
        <w:jc w:val="center"/>
        <w:rPr>
          <w:rFonts w:eastAsia="Times New Roman" w:cs="Calibri"/>
          <w:b/>
          <w:sz w:val="20"/>
          <w:szCs w:val="20"/>
        </w:rPr>
      </w:pPr>
    </w:p>
    <w:p w14:paraId="47121557"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§13</w:t>
      </w:r>
    </w:p>
    <w:p w14:paraId="1BC988F1"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Pracownicy</w:t>
      </w:r>
    </w:p>
    <w:p w14:paraId="1D975354" w14:textId="77777777" w:rsidR="00684D31" w:rsidRDefault="00684D31" w:rsidP="00684D31">
      <w:pPr>
        <w:spacing w:after="0" w:line="240" w:lineRule="auto"/>
        <w:jc w:val="center"/>
        <w:rPr>
          <w:rFonts w:eastAsia="Times New Roman" w:cs="Calibri"/>
          <w:b/>
          <w:sz w:val="20"/>
          <w:szCs w:val="20"/>
        </w:rPr>
      </w:pPr>
    </w:p>
    <w:p w14:paraId="516485D2" w14:textId="77777777" w:rsidR="00684D31" w:rsidRDefault="00684D31" w:rsidP="00684D31">
      <w:pPr>
        <w:numPr>
          <w:ilvl w:val="1"/>
          <w:numId w:val="34"/>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186EADFF" w14:textId="77777777" w:rsidR="00684D31" w:rsidRDefault="00684D31" w:rsidP="00684D31">
      <w:pPr>
        <w:numPr>
          <w:ilvl w:val="1"/>
          <w:numId w:val="34"/>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Wykonawca przekazuje w załączeniu do umowy oświadczenie o zatrudnieniu osób  na podstawie umowy                o pracę w zakresie czynności opisanych w ust. 1.</w:t>
      </w:r>
    </w:p>
    <w:p w14:paraId="6915C7E8" w14:textId="77777777" w:rsidR="00684D31" w:rsidRDefault="00684D31" w:rsidP="00684D31">
      <w:pPr>
        <w:numPr>
          <w:ilvl w:val="1"/>
          <w:numId w:val="34"/>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03A2F8EF" w14:textId="77777777" w:rsidR="00684D31" w:rsidRDefault="00684D31" w:rsidP="00684D31">
      <w:pPr>
        <w:tabs>
          <w:tab w:val="left" w:pos="4536"/>
          <w:tab w:val="left" w:pos="5387"/>
          <w:tab w:val="left" w:pos="5812"/>
        </w:tabs>
        <w:spacing w:after="0" w:line="240" w:lineRule="auto"/>
        <w:jc w:val="both"/>
        <w:rPr>
          <w:rFonts w:eastAsia="Times New Roman" w:cs="Calibri"/>
          <w:sz w:val="20"/>
          <w:szCs w:val="20"/>
        </w:rPr>
      </w:pPr>
    </w:p>
    <w:p w14:paraId="1E34A0A6" w14:textId="77777777" w:rsidR="00684D31" w:rsidRDefault="00684D31" w:rsidP="00684D31">
      <w:pPr>
        <w:numPr>
          <w:ilvl w:val="1"/>
          <w:numId w:val="35"/>
        </w:numPr>
        <w:tabs>
          <w:tab w:val="clear" w:pos="420"/>
          <w:tab w:val="num" w:pos="840"/>
          <w:tab w:val="left" w:pos="4536"/>
          <w:tab w:val="left" w:pos="5387"/>
          <w:tab w:val="left" w:pos="5812"/>
        </w:tabs>
        <w:spacing w:after="0" w:line="240" w:lineRule="auto"/>
        <w:ind w:left="840"/>
        <w:jc w:val="both"/>
        <w:rPr>
          <w:rFonts w:eastAsia="Times New Roman" w:cs="Calibri"/>
          <w:sz w:val="20"/>
          <w:szCs w:val="20"/>
        </w:rPr>
      </w:pPr>
      <w:r>
        <w:rPr>
          <w:rFonts w:eastAsia="Times New Roman" w:cs="Calibri"/>
          <w:sz w:val="20"/>
          <w:szCs w:val="20"/>
        </w:rPr>
        <w:t>żądania oświadczeń i dokumentów w zakresie potwierdzenia spełniania ww. wymogów i dokonywania ich oceny,</w:t>
      </w:r>
    </w:p>
    <w:p w14:paraId="6403C024" w14:textId="77777777" w:rsidR="00684D31" w:rsidRDefault="00684D31" w:rsidP="00684D31">
      <w:pPr>
        <w:numPr>
          <w:ilvl w:val="1"/>
          <w:numId w:val="35"/>
        </w:numPr>
        <w:tabs>
          <w:tab w:val="clear" w:pos="420"/>
          <w:tab w:val="num" w:pos="840"/>
          <w:tab w:val="left" w:pos="4536"/>
          <w:tab w:val="left" w:pos="5387"/>
          <w:tab w:val="left" w:pos="5812"/>
        </w:tabs>
        <w:spacing w:after="0" w:line="240" w:lineRule="auto"/>
        <w:ind w:left="840"/>
        <w:jc w:val="both"/>
        <w:rPr>
          <w:rFonts w:eastAsia="Times New Roman" w:cs="Calibri"/>
          <w:sz w:val="20"/>
          <w:szCs w:val="20"/>
        </w:rPr>
      </w:pPr>
      <w:r>
        <w:rPr>
          <w:rFonts w:eastAsia="Times New Roman" w:cs="Calibri"/>
          <w:sz w:val="20"/>
          <w:szCs w:val="20"/>
        </w:rPr>
        <w:t>żądania wyjaśnień w przypadku wątpliwości w zakresie potwierdzenia spełniania ww. wymogów,</w:t>
      </w:r>
    </w:p>
    <w:p w14:paraId="7EEF1BFC" w14:textId="77777777" w:rsidR="00684D31" w:rsidRDefault="00684D31" w:rsidP="00684D31">
      <w:pPr>
        <w:numPr>
          <w:ilvl w:val="1"/>
          <w:numId w:val="35"/>
        </w:numPr>
        <w:tabs>
          <w:tab w:val="clear" w:pos="420"/>
          <w:tab w:val="num" w:pos="840"/>
          <w:tab w:val="left" w:pos="4536"/>
          <w:tab w:val="left" w:pos="5387"/>
          <w:tab w:val="left" w:pos="5812"/>
        </w:tabs>
        <w:spacing w:after="0" w:line="240" w:lineRule="auto"/>
        <w:ind w:left="840"/>
        <w:jc w:val="both"/>
        <w:rPr>
          <w:rFonts w:eastAsia="Times New Roman" w:cs="Calibri"/>
          <w:sz w:val="20"/>
          <w:szCs w:val="20"/>
        </w:rPr>
      </w:pPr>
      <w:r>
        <w:rPr>
          <w:rFonts w:eastAsia="Times New Roman" w:cs="Calibri"/>
          <w:sz w:val="20"/>
          <w:szCs w:val="20"/>
        </w:rPr>
        <w:t>przeprowadzania kontroli na miejscu wykonywania świadczenia,</w:t>
      </w:r>
    </w:p>
    <w:p w14:paraId="36119CDE" w14:textId="77777777" w:rsidR="00684D31" w:rsidRDefault="00684D31" w:rsidP="00684D31">
      <w:pPr>
        <w:numPr>
          <w:ilvl w:val="1"/>
          <w:numId w:val="35"/>
        </w:numPr>
        <w:tabs>
          <w:tab w:val="clear" w:pos="420"/>
          <w:tab w:val="num" w:pos="840"/>
          <w:tab w:val="left" w:pos="4536"/>
          <w:tab w:val="left" w:pos="5387"/>
          <w:tab w:val="left" w:pos="5812"/>
        </w:tabs>
        <w:spacing w:after="0" w:line="240" w:lineRule="auto"/>
        <w:ind w:left="840"/>
        <w:jc w:val="both"/>
        <w:rPr>
          <w:rFonts w:eastAsia="Times New Roman" w:cs="Calibri"/>
          <w:sz w:val="20"/>
          <w:szCs w:val="20"/>
        </w:rPr>
      </w:pPr>
      <w:r>
        <w:rPr>
          <w:rFonts w:eastAsia="Times New Roman" w:cs="Calibri"/>
          <w:sz w:val="20"/>
          <w:szCs w:val="20"/>
        </w:rPr>
        <w:t>zwrócenie się do Państwowej Inspekcji Pracy o przeprowadzenie u Wykonawcy lub podwykonawcy kontroli.</w:t>
      </w:r>
    </w:p>
    <w:p w14:paraId="5CBBB01C" w14:textId="77777777" w:rsidR="00684D31" w:rsidRDefault="00684D31" w:rsidP="00684D31">
      <w:pPr>
        <w:numPr>
          <w:ilvl w:val="1"/>
          <w:numId w:val="34"/>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27601C9B" w14:textId="77777777" w:rsidR="00684D31" w:rsidRDefault="00684D31" w:rsidP="00684D31">
      <w:pPr>
        <w:numPr>
          <w:ilvl w:val="1"/>
          <w:numId w:val="36"/>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D363882" w14:textId="77777777" w:rsidR="00684D31" w:rsidRDefault="00684D31" w:rsidP="00684D31">
      <w:pPr>
        <w:numPr>
          <w:ilvl w:val="1"/>
          <w:numId w:val="36"/>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poświadczoną za zgodność z oryginałem odpowiednio przez Wykonawcę lub podwykonawcę kopię umowy pracę zatrudnionego pracownika;</w:t>
      </w:r>
    </w:p>
    <w:p w14:paraId="142290AC" w14:textId="77777777" w:rsidR="00684D31" w:rsidRDefault="00684D31" w:rsidP="00684D31">
      <w:pPr>
        <w:numPr>
          <w:ilvl w:val="1"/>
          <w:numId w:val="36"/>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714437A8" w14:textId="6E9456BB" w:rsidR="00684D31" w:rsidRPr="0014282E" w:rsidRDefault="00684D31" w:rsidP="0014282E">
      <w:pPr>
        <w:numPr>
          <w:ilvl w:val="1"/>
          <w:numId w:val="36"/>
        </w:numPr>
        <w:tabs>
          <w:tab w:val="left" w:pos="4536"/>
          <w:tab w:val="left" w:pos="5387"/>
          <w:tab w:val="left" w:pos="5812"/>
        </w:tabs>
        <w:spacing w:after="0" w:line="240" w:lineRule="auto"/>
        <w:jc w:val="both"/>
        <w:rPr>
          <w:rFonts w:eastAsia="Times New Roman" w:cs="Calibri"/>
          <w:sz w:val="20"/>
          <w:szCs w:val="20"/>
        </w:rPr>
      </w:pPr>
      <w:r>
        <w:rPr>
          <w:rFonts w:eastAsia="Times New Roman" w:cs="Calibr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00ABF941" w14:textId="77777777" w:rsidR="00CB09E7" w:rsidRDefault="00CB09E7" w:rsidP="00684D31">
      <w:pPr>
        <w:spacing w:after="0" w:line="240" w:lineRule="auto"/>
        <w:jc w:val="center"/>
        <w:rPr>
          <w:rFonts w:eastAsia="Times New Roman" w:cs="Calibri"/>
          <w:b/>
          <w:sz w:val="20"/>
          <w:szCs w:val="20"/>
        </w:rPr>
      </w:pPr>
    </w:p>
    <w:p w14:paraId="6085EABC" w14:textId="77777777" w:rsidR="00CB09E7" w:rsidRDefault="00CB09E7" w:rsidP="00684D31">
      <w:pPr>
        <w:spacing w:after="0" w:line="240" w:lineRule="auto"/>
        <w:jc w:val="center"/>
        <w:rPr>
          <w:rFonts w:eastAsia="Times New Roman" w:cs="Calibri"/>
          <w:b/>
          <w:sz w:val="20"/>
          <w:szCs w:val="20"/>
        </w:rPr>
      </w:pPr>
    </w:p>
    <w:p w14:paraId="0C8B0A04" w14:textId="77777777" w:rsidR="00CB09E7" w:rsidRDefault="00CB09E7" w:rsidP="00684D31">
      <w:pPr>
        <w:spacing w:after="0" w:line="240" w:lineRule="auto"/>
        <w:jc w:val="center"/>
        <w:rPr>
          <w:rFonts w:eastAsia="Times New Roman" w:cs="Calibri"/>
          <w:b/>
          <w:sz w:val="20"/>
          <w:szCs w:val="20"/>
        </w:rPr>
      </w:pPr>
    </w:p>
    <w:p w14:paraId="4D0BE09E" w14:textId="77777777" w:rsidR="00CB09E7" w:rsidRDefault="00CB09E7" w:rsidP="00684D31">
      <w:pPr>
        <w:spacing w:after="0" w:line="240" w:lineRule="auto"/>
        <w:jc w:val="center"/>
        <w:rPr>
          <w:rFonts w:eastAsia="Times New Roman" w:cs="Calibri"/>
          <w:b/>
          <w:sz w:val="20"/>
          <w:szCs w:val="20"/>
        </w:rPr>
      </w:pPr>
    </w:p>
    <w:p w14:paraId="5BB4EAD5" w14:textId="77777777" w:rsidR="00CB09E7" w:rsidRDefault="00CB09E7" w:rsidP="00684D31">
      <w:pPr>
        <w:spacing w:after="0" w:line="240" w:lineRule="auto"/>
        <w:jc w:val="center"/>
        <w:rPr>
          <w:rFonts w:eastAsia="Times New Roman" w:cs="Calibri"/>
          <w:b/>
          <w:sz w:val="20"/>
          <w:szCs w:val="20"/>
        </w:rPr>
      </w:pPr>
    </w:p>
    <w:p w14:paraId="61182815"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lastRenderedPageBreak/>
        <w:t>§ 14</w:t>
      </w:r>
    </w:p>
    <w:p w14:paraId="76C697CD"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Postanowienia końcowe</w:t>
      </w:r>
    </w:p>
    <w:p w14:paraId="3BBA7C13" w14:textId="77777777" w:rsidR="00684D31" w:rsidRDefault="00684D31" w:rsidP="00684D31">
      <w:pPr>
        <w:spacing w:after="0" w:line="240" w:lineRule="auto"/>
        <w:jc w:val="center"/>
        <w:rPr>
          <w:rFonts w:eastAsia="Times New Roman" w:cs="Calibri"/>
          <w:b/>
          <w:sz w:val="20"/>
          <w:szCs w:val="20"/>
        </w:rPr>
      </w:pPr>
    </w:p>
    <w:p w14:paraId="7C36AE41" w14:textId="77777777" w:rsidR="00684D31" w:rsidRDefault="00684D31" w:rsidP="00684D31">
      <w:pPr>
        <w:numPr>
          <w:ilvl w:val="0"/>
          <w:numId w:val="37"/>
        </w:numPr>
        <w:spacing w:after="0" w:line="240" w:lineRule="auto"/>
        <w:ind w:left="360"/>
        <w:rPr>
          <w:rFonts w:eastAsia="Times New Roman" w:cs="Calibri"/>
          <w:color w:val="000000"/>
          <w:sz w:val="20"/>
          <w:szCs w:val="20"/>
        </w:rPr>
      </w:pPr>
      <w:r>
        <w:rPr>
          <w:rFonts w:eastAsia="Times New Roman" w:cs="Calibri"/>
          <w:sz w:val="20"/>
          <w:szCs w:val="20"/>
        </w:rPr>
        <w:t xml:space="preserve">W sprawach nieuregulowanych niniejszą umową mają zastosowanie przepisy Kodeksu Cywilnego, </w:t>
      </w:r>
      <w:r>
        <w:rPr>
          <w:rFonts w:eastAsia="Times New Roman" w:cs="Calibri"/>
          <w:color w:val="000000"/>
          <w:sz w:val="20"/>
          <w:szCs w:val="20"/>
        </w:rPr>
        <w:t>o ile ustawa Prawo zamówień publicznych nie stanowi inaczej.</w:t>
      </w:r>
    </w:p>
    <w:p w14:paraId="58C7ED25" w14:textId="77777777" w:rsidR="00684D31" w:rsidRDefault="00684D31" w:rsidP="00684D31">
      <w:pPr>
        <w:numPr>
          <w:ilvl w:val="0"/>
          <w:numId w:val="37"/>
        </w:numPr>
        <w:spacing w:after="0" w:line="240" w:lineRule="auto"/>
        <w:ind w:left="360"/>
        <w:rPr>
          <w:rFonts w:eastAsia="Times New Roman" w:cs="Calibri"/>
          <w:sz w:val="20"/>
          <w:szCs w:val="20"/>
        </w:rPr>
      </w:pPr>
      <w:r>
        <w:rPr>
          <w:rFonts w:eastAsia="Times New Roman" w:cs="Calibri"/>
          <w:sz w:val="20"/>
          <w:szCs w:val="20"/>
        </w:rPr>
        <w:t>Ewentualne spory powstałe na tle wykonania przedmiotu umowy strony poddają  rozstrzygnięciu do sądu właściwego dla siedziby zamawiającego.</w:t>
      </w:r>
    </w:p>
    <w:p w14:paraId="08E19643" w14:textId="77777777" w:rsidR="00684D31" w:rsidRDefault="00684D31" w:rsidP="00684D31">
      <w:pPr>
        <w:numPr>
          <w:ilvl w:val="0"/>
          <w:numId w:val="37"/>
        </w:numPr>
        <w:spacing w:after="0" w:line="240" w:lineRule="auto"/>
        <w:ind w:left="360"/>
        <w:rPr>
          <w:rFonts w:eastAsia="Times New Roman" w:cs="Calibri"/>
          <w:sz w:val="20"/>
          <w:szCs w:val="20"/>
        </w:rPr>
      </w:pPr>
      <w:r>
        <w:rPr>
          <w:rFonts w:eastAsia="Times New Roman" w:cs="Calibri"/>
          <w:sz w:val="20"/>
          <w:szCs w:val="20"/>
        </w:rPr>
        <w:t>Umowę sporządzono w dwóch  jednobrzmiących  egzemplarzach , po jednej dla każdej ze stron.</w:t>
      </w:r>
    </w:p>
    <w:p w14:paraId="514E3871" w14:textId="77777777" w:rsidR="00684D31" w:rsidRDefault="00684D31" w:rsidP="00684D31">
      <w:pPr>
        <w:numPr>
          <w:ilvl w:val="0"/>
          <w:numId w:val="37"/>
        </w:numPr>
        <w:spacing w:after="0" w:line="240" w:lineRule="auto"/>
        <w:ind w:left="360"/>
        <w:rPr>
          <w:rFonts w:eastAsia="Times New Roman" w:cs="Calibri"/>
          <w:sz w:val="20"/>
          <w:szCs w:val="20"/>
        </w:rPr>
      </w:pPr>
      <w:r>
        <w:rPr>
          <w:rFonts w:eastAsia="Times New Roman" w:cs="Calibr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40D8386B" w14:textId="77777777" w:rsidR="00684D31" w:rsidRDefault="00684D31" w:rsidP="00684D31">
      <w:pPr>
        <w:numPr>
          <w:ilvl w:val="0"/>
          <w:numId w:val="37"/>
        </w:numPr>
        <w:spacing w:after="0" w:line="240" w:lineRule="auto"/>
        <w:ind w:left="360"/>
        <w:rPr>
          <w:rFonts w:eastAsia="Times New Roman" w:cs="Calibri"/>
          <w:sz w:val="20"/>
          <w:szCs w:val="20"/>
        </w:rPr>
      </w:pPr>
      <w:r>
        <w:rPr>
          <w:rFonts w:eastAsia="Times New Roman" w:cs="Calibri"/>
          <w:sz w:val="20"/>
          <w:szCs w:val="20"/>
        </w:rPr>
        <w:t>Adresy do doręczeń:</w:t>
      </w:r>
    </w:p>
    <w:p w14:paraId="41F933E4" w14:textId="77777777" w:rsidR="00684D31" w:rsidRDefault="00684D31" w:rsidP="00684D31">
      <w:pPr>
        <w:spacing w:after="0" w:line="240" w:lineRule="auto"/>
        <w:ind w:left="720"/>
        <w:rPr>
          <w:rFonts w:eastAsia="Times New Roman" w:cs="Calibri"/>
          <w:sz w:val="20"/>
          <w:szCs w:val="20"/>
        </w:rPr>
      </w:pPr>
      <w:r>
        <w:rPr>
          <w:rFonts w:eastAsia="Times New Roman" w:cs="Calibri"/>
          <w:sz w:val="20"/>
          <w:szCs w:val="20"/>
        </w:rPr>
        <w:t>Wykonawcy: …………………………………..</w:t>
      </w:r>
    </w:p>
    <w:p w14:paraId="10489590" w14:textId="77777777" w:rsidR="00684D31" w:rsidRDefault="00684D31" w:rsidP="00684D31">
      <w:pPr>
        <w:spacing w:after="0" w:line="240" w:lineRule="auto"/>
        <w:ind w:left="720"/>
        <w:rPr>
          <w:rFonts w:eastAsia="Times New Roman" w:cs="Calibri"/>
          <w:sz w:val="20"/>
          <w:szCs w:val="20"/>
        </w:rPr>
      </w:pPr>
      <w:r>
        <w:rPr>
          <w:rFonts w:eastAsia="Times New Roman" w:cs="Calibri"/>
          <w:sz w:val="20"/>
          <w:szCs w:val="20"/>
        </w:rPr>
        <w:t>Zamawiającego: Urząd Gminy i Miasta, ul. ks. Jana  Dzierżona 4 B, 46 – 040 Ozimek.</w:t>
      </w:r>
    </w:p>
    <w:p w14:paraId="15CB0EB5" w14:textId="77777777" w:rsidR="00684D31" w:rsidRDefault="00684D31" w:rsidP="00684D31">
      <w:pPr>
        <w:spacing w:after="0" w:line="240" w:lineRule="auto"/>
        <w:rPr>
          <w:rFonts w:eastAsia="Times New Roman" w:cs="Calibri"/>
          <w:sz w:val="20"/>
          <w:szCs w:val="20"/>
        </w:rPr>
      </w:pPr>
    </w:p>
    <w:p w14:paraId="46A1DAA0" w14:textId="77777777" w:rsidR="00CB09E7" w:rsidRDefault="00CB09E7" w:rsidP="00684D31">
      <w:pPr>
        <w:spacing w:after="0" w:line="240" w:lineRule="auto"/>
        <w:rPr>
          <w:rFonts w:eastAsia="Times New Roman" w:cs="Calibri"/>
          <w:sz w:val="20"/>
          <w:szCs w:val="20"/>
        </w:rPr>
      </w:pPr>
    </w:p>
    <w:p w14:paraId="1A43B5EB" w14:textId="77777777" w:rsidR="0014282E" w:rsidRDefault="0014282E" w:rsidP="00684D31">
      <w:pPr>
        <w:spacing w:after="0" w:line="240" w:lineRule="auto"/>
        <w:rPr>
          <w:rFonts w:eastAsia="Times New Roman" w:cs="Calibri"/>
          <w:sz w:val="20"/>
          <w:szCs w:val="20"/>
        </w:rPr>
      </w:pPr>
    </w:p>
    <w:p w14:paraId="598F2F02" w14:textId="158D2E58" w:rsidR="00684D31" w:rsidRDefault="00684D31" w:rsidP="0014282E">
      <w:pPr>
        <w:spacing w:after="0" w:line="240" w:lineRule="auto"/>
        <w:rPr>
          <w:rFonts w:eastAsia="Times New Roman" w:cs="Calibri"/>
          <w:b/>
          <w:bCs/>
          <w:sz w:val="20"/>
          <w:szCs w:val="20"/>
        </w:rPr>
      </w:pPr>
      <w:r>
        <w:rPr>
          <w:rFonts w:eastAsia="Times New Roman" w:cs="Calibri"/>
          <w:b/>
          <w:bCs/>
          <w:sz w:val="20"/>
          <w:szCs w:val="20"/>
        </w:rPr>
        <w:t xml:space="preserve">ZAMAWIAJĄCY                                                           </w:t>
      </w:r>
      <w:r w:rsidR="0014282E">
        <w:rPr>
          <w:rFonts w:eastAsia="Times New Roman" w:cs="Calibri"/>
          <w:b/>
          <w:bCs/>
          <w:sz w:val="20"/>
          <w:szCs w:val="20"/>
        </w:rPr>
        <w:tab/>
      </w:r>
      <w:r w:rsidR="0014282E">
        <w:rPr>
          <w:rFonts w:eastAsia="Times New Roman" w:cs="Calibri"/>
          <w:b/>
          <w:bCs/>
          <w:sz w:val="20"/>
          <w:szCs w:val="20"/>
        </w:rPr>
        <w:tab/>
      </w:r>
      <w:r w:rsidR="0014282E">
        <w:rPr>
          <w:rFonts w:eastAsia="Times New Roman" w:cs="Calibri"/>
          <w:b/>
          <w:bCs/>
          <w:sz w:val="20"/>
          <w:szCs w:val="20"/>
        </w:rPr>
        <w:tab/>
      </w:r>
      <w:r w:rsidR="0014282E">
        <w:rPr>
          <w:rFonts w:eastAsia="Times New Roman" w:cs="Calibri"/>
          <w:b/>
          <w:bCs/>
          <w:sz w:val="20"/>
          <w:szCs w:val="20"/>
        </w:rPr>
        <w:tab/>
      </w:r>
      <w:r w:rsidR="0014282E">
        <w:rPr>
          <w:rFonts w:eastAsia="Times New Roman" w:cs="Calibri"/>
          <w:b/>
          <w:bCs/>
          <w:sz w:val="20"/>
          <w:szCs w:val="20"/>
        </w:rPr>
        <w:tab/>
      </w:r>
      <w:r w:rsidR="0014282E">
        <w:rPr>
          <w:rFonts w:eastAsia="Times New Roman" w:cs="Calibri"/>
          <w:b/>
          <w:bCs/>
          <w:sz w:val="20"/>
          <w:szCs w:val="20"/>
        </w:rPr>
        <w:tab/>
      </w:r>
      <w:r>
        <w:rPr>
          <w:rFonts w:eastAsia="Times New Roman" w:cs="Calibri"/>
          <w:b/>
          <w:bCs/>
          <w:sz w:val="20"/>
          <w:szCs w:val="20"/>
        </w:rPr>
        <w:t>WYKONAWCA</w:t>
      </w:r>
    </w:p>
    <w:p w14:paraId="5D8C3210" w14:textId="6437B1DF" w:rsidR="00684D31" w:rsidRPr="0014282E" w:rsidRDefault="00684D31" w:rsidP="0014282E">
      <w:pPr>
        <w:spacing w:after="0" w:line="240" w:lineRule="auto"/>
        <w:jc w:val="center"/>
        <w:rPr>
          <w:rFonts w:eastAsia="Times New Roman" w:cs="Calibri"/>
          <w:b/>
          <w:bCs/>
          <w:sz w:val="20"/>
          <w:szCs w:val="20"/>
        </w:rPr>
      </w:pPr>
      <w:r>
        <w:rPr>
          <w:rFonts w:eastAsia="Times New Roman" w:cs="Calibri"/>
          <w:b/>
          <w:bCs/>
          <w:sz w:val="20"/>
          <w:szCs w:val="20"/>
        </w:rPr>
        <w:t xml:space="preserve"> </w:t>
      </w:r>
    </w:p>
    <w:p w14:paraId="66697BC8" w14:textId="77777777" w:rsidR="00684D31" w:rsidRDefault="00684D31" w:rsidP="00447104">
      <w:pPr>
        <w:rPr>
          <w:rFonts w:cs="Calibri"/>
        </w:rPr>
      </w:pPr>
    </w:p>
    <w:p w14:paraId="40C92172" w14:textId="77777777" w:rsidR="005A73F6" w:rsidRDefault="005A73F6" w:rsidP="00684D31">
      <w:pPr>
        <w:jc w:val="right"/>
        <w:rPr>
          <w:rFonts w:cs="Calibri"/>
        </w:rPr>
      </w:pPr>
    </w:p>
    <w:p w14:paraId="5DCCECE9" w14:textId="77777777" w:rsidR="005A73F6" w:rsidRDefault="005A73F6" w:rsidP="00684D31">
      <w:pPr>
        <w:jc w:val="right"/>
        <w:rPr>
          <w:rFonts w:cs="Calibri"/>
        </w:rPr>
      </w:pPr>
    </w:p>
    <w:p w14:paraId="4A4CFF85" w14:textId="77777777" w:rsidR="00CB09E7" w:rsidRDefault="00CB09E7" w:rsidP="00684D31">
      <w:pPr>
        <w:jc w:val="right"/>
        <w:rPr>
          <w:rFonts w:cs="Calibri"/>
        </w:rPr>
      </w:pPr>
    </w:p>
    <w:p w14:paraId="06F37187" w14:textId="77777777" w:rsidR="00CB09E7" w:rsidRDefault="00CB09E7" w:rsidP="00684D31">
      <w:pPr>
        <w:jc w:val="right"/>
        <w:rPr>
          <w:rFonts w:cs="Calibri"/>
        </w:rPr>
      </w:pPr>
    </w:p>
    <w:p w14:paraId="44570436" w14:textId="77777777" w:rsidR="00CB09E7" w:rsidRDefault="00CB09E7" w:rsidP="00684D31">
      <w:pPr>
        <w:jc w:val="right"/>
        <w:rPr>
          <w:rFonts w:cs="Calibri"/>
        </w:rPr>
      </w:pPr>
    </w:p>
    <w:p w14:paraId="59495FFC" w14:textId="77777777" w:rsidR="00CB09E7" w:rsidRDefault="00CB09E7" w:rsidP="00684D31">
      <w:pPr>
        <w:jc w:val="right"/>
        <w:rPr>
          <w:rFonts w:cs="Calibri"/>
        </w:rPr>
      </w:pPr>
    </w:p>
    <w:p w14:paraId="6EF4349D" w14:textId="77777777" w:rsidR="00CB09E7" w:rsidRDefault="00CB09E7" w:rsidP="00684D31">
      <w:pPr>
        <w:jc w:val="right"/>
        <w:rPr>
          <w:rFonts w:cs="Calibri"/>
        </w:rPr>
      </w:pPr>
    </w:p>
    <w:p w14:paraId="299364B8" w14:textId="77777777" w:rsidR="00CB09E7" w:rsidRDefault="00CB09E7" w:rsidP="00684D31">
      <w:pPr>
        <w:jc w:val="right"/>
        <w:rPr>
          <w:rFonts w:cs="Calibri"/>
        </w:rPr>
      </w:pPr>
    </w:p>
    <w:p w14:paraId="168BC016" w14:textId="77777777" w:rsidR="00CB09E7" w:rsidRDefault="00CB09E7" w:rsidP="00684D31">
      <w:pPr>
        <w:jc w:val="right"/>
        <w:rPr>
          <w:rFonts w:cs="Calibri"/>
        </w:rPr>
      </w:pPr>
    </w:p>
    <w:p w14:paraId="0A54CC49" w14:textId="77777777" w:rsidR="00CB09E7" w:rsidRDefault="00CB09E7" w:rsidP="00684D31">
      <w:pPr>
        <w:jc w:val="right"/>
        <w:rPr>
          <w:rFonts w:cs="Calibri"/>
        </w:rPr>
      </w:pPr>
    </w:p>
    <w:p w14:paraId="722DBA26" w14:textId="77777777" w:rsidR="00CB09E7" w:rsidRDefault="00CB09E7" w:rsidP="00684D31">
      <w:pPr>
        <w:jc w:val="right"/>
        <w:rPr>
          <w:rFonts w:cs="Calibri"/>
        </w:rPr>
      </w:pPr>
    </w:p>
    <w:p w14:paraId="5F4B3565" w14:textId="77777777" w:rsidR="00CB09E7" w:rsidRDefault="00CB09E7" w:rsidP="00684D31">
      <w:pPr>
        <w:jc w:val="right"/>
        <w:rPr>
          <w:rFonts w:cs="Calibri"/>
        </w:rPr>
      </w:pPr>
    </w:p>
    <w:p w14:paraId="634C4B9D" w14:textId="77777777" w:rsidR="00CB09E7" w:rsidRDefault="00CB09E7" w:rsidP="00684D31">
      <w:pPr>
        <w:jc w:val="right"/>
        <w:rPr>
          <w:rFonts w:cs="Calibri"/>
        </w:rPr>
      </w:pPr>
    </w:p>
    <w:p w14:paraId="00FDC3C5" w14:textId="77777777" w:rsidR="00CB09E7" w:rsidRDefault="00CB09E7" w:rsidP="00684D31">
      <w:pPr>
        <w:jc w:val="right"/>
        <w:rPr>
          <w:rFonts w:cs="Calibri"/>
        </w:rPr>
      </w:pPr>
    </w:p>
    <w:p w14:paraId="163FEBE5" w14:textId="77777777" w:rsidR="005A73F6" w:rsidRDefault="005A73F6" w:rsidP="00684D31">
      <w:pPr>
        <w:jc w:val="right"/>
        <w:rPr>
          <w:rFonts w:cs="Calibri"/>
        </w:rPr>
      </w:pPr>
    </w:p>
    <w:p w14:paraId="77BE9E0A" w14:textId="19A97D7D" w:rsidR="00684D31" w:rsidRDefault="00684D31" w:rsidP="00684D31">
      <w:pPr>
        <w:jc w:val="right"/>
        <w:rPr>
          <w:rFonts w:cs="Calibri"/>
        </w:rPr>
      </w:pPr>
      <w:r>
        <w:rPr>
          <w:rFonts w:cs="Calibri"/>
        </w:rPr>
        <w:lastRenderedPageBreak/>
        <w:t>Załącznik nr 1 do umowy</w:t>
      </w:r>
    </w:p>
    <w:p w14:paraId="66C1E589" w14:textId="77777777" w:rsidR="00684D31" w:rsidRDefault="00684D31" w:rsidP="00684D31">
      <w:pPr>
        <w:tabs>
          <w:tab w:val="left" w:pos="1080"/>
        </w:tabs>
        <w:spacing w:after="0" w:line="240" w:lineRule="auto"/>
        <w:jc w:val="center"/>
        <w:rPr>
          <w:rFonts w:eastAsia="Times New Roman" w:cs="Calibri"/>
          <w:b/>
          <w:sz w:val="24"/>
          <w:szCs w:val="24"/>
        </w:rPr>
      </w:pPr>
      <w:r>
        <w:rPr>
          <w:rFonts w:eastAsia="Times New Roman" w:cs="Calibri"/>
          <w:b/>
          <w:sz w:val="24"/>
          <w:szCs w:val="24"/>
          <w:u w:val="single"/>
        </w:rPr>
        <w:t>Oświadczenie podwykonawcy/dalszego podwykonawcy</w:t>
      </w:r>
      <w:r>
        <w:rPr>
          <w:rFonts w:eastAsia="Times New Roman" w:cs="Calibri"/>
          <w:b/>
          <w:sz w:val="24"/>
          <w:szCs w:val="24"/>
        </w:rPr>
        <w:t>*</w:t>
      </w:r>
    </w:p>
    <w:p w14:paraId="378F9502" w14:textId="77777777" w:rsidR="00684D31" w:rsidRDefault="00684D31" w:rsidP="00684D31">
      <w:pPr>
        <w:tabs>
          <w:tab w:val="left" w:pos="1080"/>
        </w:tabs>
        <w:spacing w:after="0" w:line="240" w:lineRule="auto"/>
        <w:jc w:val="center"/>
        <w:rPr>
          <w:rFonts w:eastAsia="Times New Roman" w:cs="Calibri"/>
          <w:b/>
          <w:sz w:val="24"/>
          <w:szCs w:val="24"/>
          <w:u w:val="single"/>
        </w:rPr>
      </w:pPr>
    </w:p>
    <w:p w14:paraId="1A543835" w14:textId="77777777" w:rsidR="00684D31" w:rsidRDefault="00684D31" w:rsidP="00684D31">
      <w:pPr>
        <w:spacing w:after="0" w:line="240" w:lineRule="auto"/>
        <w:jc w:val="both"/>
        <w:rPr>
          <w:rFonts w:eastAsia="Times New Roman" w:cs="Calibri"/>
          <w:b/>
          <w:sz w:val="24"/>
          <w:szCs w:val="24"/>
        </w:rPr>
      </w:pPr>
    </w:p>
    <w:p w14:paraId="2BFD11DC" w14:textId="77777777" w:rsidR="00684D31" w:rsidRDefault="00684D31" w:rsidP="00684D31">
      <w:pPr>
        <w:spacing w:after="0" w:line="240" w:lineRule="auto"/>
        <w:jc w:val="center"/>
        <w:rPr>
          <w:rFonts w:eastAsia="Times New Roman" w:cs="Calibri"/>
          <w:b/>
          <w:sz w:val="20"/>
          <w:szCs w:val="20"/>
        </w:rPr>
      </w:pPr>
      <w:r>
        <w:rPr>
          <w:rFonts w:eastAsia="Times New Roman" w:cs="Calibri"/>
          <w:b/>
          <w:sz w:val="20"/>
          <w:szCs w:val="20"/>
        </w:rPr>
        <w:t xml:space="preserve">W ramach zadania pn.: ……………………………………………………………………. </w:t>
      </w:r>
    </w:p>
    <w:p w14:paraId="26A2FF23" w14:textId="77777777" w:rsidR="00684D31" w:rsidRDefault="00684D31" w:rsidP="00684D31">
      <w:pPr>
        <w:spacing w:after="0" w:line="240" w:lineRule="auto"/>
        <w:rPr>
          <w:rFonts w:eastAsia="Times New Roman" w:cs="Calibri"/>
          <w:b/>
          <w:sz w:val="20"/>
          <w:szCs w:val="20"/>
        </w:rPr>
      </w:pPr>
    </w:p>
    <w:p w14:paraId="5622AFDD" w14:textId="77777777" w:rsidR="00684D31" w:rsidRDefault="00684D31" w:rsidP="00684D31">
      <w:pPr>
        <w:tabs>
          <w:tab w:val="left" w:pos="0"/>
        </w:tabs>
        <w:spacing w:after="0" w:line="240" w:lineRule="auto"/>
        <w:jc w:val="both"/>
        <w:rPr>
          <w:rFonts w:eastAsia="Times New Roman" w:cs="Calibri"/>
          <w:b/>
          <w:sz w:val="20"/>
          <w:szCs w:val="20"/>
        </w:rPr>
      </w:pPr>
      <w:r>
        <w:rPr>
          <w:rFonts w:eastAsia="Times New Roman" w:cs="Calibri"/>
          <w:b/>
          <w:sz w:val="20"/>
          <w:szCs w:val="20"/>
        </w:rPr>
        <w:t xml:space="preserve">zawarto umowę podwykonawczą nr …………………………………. z dnia……………….…………..… </w:t>
      </w:r>
    </w:p>
    <w:p w14:paraId="0BC19C70" w14:textId="77777777" w:rsidR="00684D31" w:rsidRDefault="00684D31" w:rsidP="00684D31">
      <w:pPr>
        <w:spacing w:after="0" w:line="240" w:lineRule="auto"/>
        <w:jc w:val="both"/>
        <w:rPr>
          <w:rFonts w:eastAsia="Times New Roman" w:cs="Calibri"/>
          <w:b/>
          <w:sz w:val="20"/>
          <w:szCs w:val="20"/>
        </w:rPr>
      </w:pPr>
      <w:r>
        <w:rPr>
          <w:rFonts w:eastAsia="Times New Roman" w:cs="Calibri"/>
          <w:b/>
          <w:sz w:val="20"/>
          <w:szCs w:val="20"/>
        </w:rPr>
        <w:t>na: wykonanie robót budowlanych* pn.: ……………………………………………………………….…….</w:t>
      </w:r>
    </w:p>
    <w:p w14:paraId="1D9B1E6D" w14:textId="77777777" w:rsidR="00684D31" w:rsidRDefault="00684D31" w:rsidP="00684D31">
      <w:pPr>
        <w:spacing w:after="0" w:line="240" w:lineRule="auto"/>
        <w:jc w:val="both"/>
        <w:rPr>
          <w:rFonts w:eastAsia="Times New Roman" w:cs="Calibri"/>
          <w:b/>
          <w:sz w:val="20"/>
          <w:szCs w:val="20"/>
        </w:rPr>
      </w:pPr>
      <w:r>
        <w:rPr>
          <w:rFonts w:eastAsia="Times New Roman" w:cs="Calibri"/>
          <w:b/>
          <w:sz w:val="20"/>
          <w:szCs w:val="20"/>
        </w:rPr>
        <w:t xml:space="preserve">na: dostawę/usługę* pn.:……………………………………………………………… … ……………….……. </w:t>
      </w:r>
    </w:p>
    <w:p w14:paraId="62EAF5BD" w14:textId="77777777" w:rsidR="00684D31" w:rsidRDefault="00684D31" w:rsidP="00684D31">
      <w:pPr>
        <w:tabs>
          <w:tab w:val="left" w:pos="1080"/>
        </w:tabs>
        <w:spacing w:after="0" w:line="240" w:lineRule="auto"/>
        <w:ind w:left="360" w:right="690" w:hanging="360"/>
        <w:jc w:val="both"/>
        <w:rPr>
          <w:rFonts w:eastAsia="Times New Roman" w:cs="Calibri"/>
          <w:b/>
          <w:sz w:val="20"/>
          <w:szCs w:val="20"/>
        </w:rPr>
      </w:pPr>
    </w:p>
    <w:p w14:paraId="6AE25210" w14:textId="77777777" w:rsidR="00684D31" w:rsidRDefault="00684D31" w:rsidP="00684D31">
      <w:pPr>
        <w:tabs>
          <w:tab w:val="left" w:pos="1080"/>
        </w:tabs>
        <w:spacing w:after="0" w:line="240" w:lineRule="auto"/>
        <w:ind w:left="360" w:hanging="360"/>
        <w:jc w:val="both"/>
        <w:rPr>
          <w:rFonts w:eastAsia="Times New Roman" w:cs="Calibri"/>
          <w:b/>
          <w:sz w:val="20"/>
          <w:szCs w:val="20"/>
        </w:rPr>
      </w:pPr>
      <w:r>
        <w:rPr>
          <w:rFonts w:eastAsia="Times New Roman" w:cs="Calibri"/>
          <w:b/>
          <w:sz w:val="20"/>
          <w:szCs w:val="20"/>
        </w:rPr>
        <w:t>Nazwa podwykonawcy/dalszego podwykonawcy* …………………………………………………………………………………..</w:t>
      </w:r>
    </w:p>
    <w:p w14:paraId="07731A11" w14:textId="77777777" w:rsidR="00684D31" w:rsidRDefault="00684D31" w:rsidP="00684D31">
      <w:pPr>
        <w:tabs>
          <w:tab w:val="left" w:pos="1080"/>
        </w:tabs>
        <w:spacing w:after="0" w:line="240" w:lineRule="auto"/>
        <w:ind w:left="360" w:hanging="360"/>
        <w:jc w:val="both"/>
        <w:rPr>
          <w:rFonts w:eastAsia="Times New Roman" w:cs="Calibri"/>
          <w:sz w:val="20"/>
          <w:szCs w:val="20"/>
        </w:rPr>
      </w:pPr>
    </w:p>
    <w:p w14:paraId="65BBA12A" w14:textId="77777777" w:rsidR="00684D31" w:rsidRDefault="00684D31" w:rsidP="00684D31">
      <w:pPr>
        <w:tabs>
          <w:tab w:val="left" w:pos="1080"/>
        </w:tabs>
        <w:spacing w:after="0" w:line="240" w:lineRule="auto"/>
        <w:ind w:left="360" w:hanging="360"/>
        <w:jc w:val="both"/>
        <w:rPr>
          <w:rFonts w:eastAsia="Times New Roman" w:cs="Calibri"/>
          <w:b/>
          <w:sz w:val="20"/>
          <w:szCs w:val="20"/>
        </w:rPr>
      </w:pPr>
      <w:r>
        <w:rPr>
          <w:rFonts w:eastAsia="Times New Roman" w:cs="Calibri"/>
          <w:sz w:val="20"/>
          <w:szCs w:val="20"/>
        </w:rPr>
        <w:t>Oświadczenie podwykonawcy/dalszego podwykonawcy*</w:t>
      </w:r>
      <w:r>
        <w:rPr>
          <w:rFonts w:eastAsia="Times New Roman" w:cs="Calibri"/>
          <w:b/>
          <w:sz w:val="20"/>
          <w:szCs w:val="20"/>
        </w:rPr>
        <w:t xml:space="preserve"> na dzień ………………………..…………………..</w:t>
      </w:r>
    </w:p>
    <w:p w14:paraId="6A22C1CA" w14:textId="77777777" w:rsidR="00684D31" w:rsidRDefault="00684D31" w:rsidP="00684D31">
      <w:pPr>
        <w:tabs>
          <w:tab w:val="left" w:pos="1080"/>
        </w:tabs>
        <w:spacing w:after="0" w:line="240" w:lineRule="auto"/>
        <w:ind w:left="360" w:hanging="360"/>
        <w:jc w:val="both"/>
        <w:rPr>
          <w:rFonts w:eastAsia="Times New Roman" w:cs="Calibri"/>
          <w:b/>
          <w:sz w:val="20"/>
          <w:szCs w:val="20"/>
        </w:rPr>
      </w:pPr>
      <w:r>
        <w:rPr>
          <w:rFonts w:eastAsia="Times New Roman" w:cs="Calibri"/>
          <w:sz w:val="20"/>
          <w:szCs w:val="20"/>
        </w:rPr>
        <w:t>biorącego udział w ramach realizacji inwestycji</w:t>
      </w:r>
      <w:r>
        <w:rPr>
          <w:rFonts w:eastAsia="Times New Roman" w:cs="Calibri"/>
          <w:b/>
          <w:sz w:val="20"/>
          <w:szCs w:val="20"/>
        </w:rPr>
        <w:t xml:space="preserve"> w okresie od ………………………. do …..……....…………</w:t>
      </w:r>
    </w:p>
    <w:p w14:paraId="5271540C" w14:textId="77777777" w:rsidR="00684D31" w:rsidRDefault="00684D31" w:rsidP="00684D31">
      <w:pPr>
        <w:tabs>
          <w:tab w:val="left" w:pos="1080"/>
        </w:tabs>
        <w:spacing w:after="0" w:line="240" w:lineRule="auto"/>
        <w:ind w:left="360"/>
        <w:jc w:val="center"/>
        <w:rPr>
          <w:rFonts w:eastAsia="Times New Roman" w:cs="Calibri"/>
          <w:b/>
          <w:sz w:val="20"/>
          <w:szCs w:val="20"/>
        </w:rPr>
      </w:pPr>
    </w:p>
    <w:p w14:paraId="60B23F40" w14:textId="77777777" w:rsidR="00684D31" w:rsidRDefault="00684D31" w:rsidP="00684D31">
      <w:pPr>
        <w:tabs>
          <w:tab w:val="left" w:pos="1080"/>
        </w:tabs>
        <w:spacing w:after="0" w:line="240" w:lineRule="auto"/>
        <w:ind w:left="360"/>
        <w:rPr>
          <w:rFonts w:eastAsia="Times New Roman" w:cs="Calibri"/>
          <w:sz w:val="20"/>
          <w:szCs w:val="20"/>
        </w:rPr>
      </w:pPr>
      <w:r>
        <w:rPr>
          <w:rFonts w:eastAsia="Times New Roman" w:cs="Calibri"/>
          <w:sz w:val="20"/>
          <w:szCs w:val="20"/>
        </w:rPr>
        <w:t>W okresie rozliczeniowym</w:t>
      </w:r>
      <w:r>
        <w:rPr>
          <w:rFonts w:eastAsia="Times New Roman" w:cs="Calibri"/>
          <w:b/>
          <w:sz w:val="20"/>
          <w:szCs w:val="20"/>
        </w:rPr>
        <w:t xml:space="preserve"> wystawiono niżej wymienione faktury</w:t>
      </w:r>
      <w:r>
        <w:rPr>
          <w:rFonts w:eastAsia="Times New Roman" w:cs="Calibri"/>
          <w:sz w:val="20"/>
          <w:szCs w:val="20"/>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684D31" w14:paraId="2E69B57B" w14:textId="77777777" w:rsidTr="00684D31">
        <w:tc>
          <w:tcPr>
            <w:tcW w:w="2688" w:type="dxa"/>
            <w:tcBorders>
              <w:top w:val="single" w:sz="4" w:space="0" w:color="auto"/>
              <w:left w:val="single" w:sz="4" w:space="0" w:color="auto"/>
              <w:bottom w:val="single" w:sz="4" w:space="0" w:color="auto"/>
              <w:right w:val="single" w:sz="4" w:space="0" w:color="auto"/>
            </w:tcBorders>
            <w:vAlign w:val="center"/>
            <w:hideMark/>
          </w:tcPr>
          <w:p w14:paraId="313173DC"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 xml:space="preserve">Zakres robót budowlanych/usług/dostaw wykonanych </w:t>
            </w:r>
          </w:p>
          <w:p w14:paraId="51369131"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hideMark/>
          </w:tcPr>
          <w:p w14:paraId="356CEF93"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Nr faktury</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F2FAE06"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333EAEE"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Data wystawienia</w:t>
            </w:r>
          </w:p>
        </w:tc>
        <w:tc>
          <w:tcPr>
            <w:tcW w:w="1047" w:type="dxa"/>
            <w:tcBorders>
              <w:top w:val="single" w:sz="4" w:space="0" w:color="auto"/>
              <w:left w:val="single" w:sz="4" w:space="0" w:color="auto"/>
              <w:bottom w:val="single" w:sz="4" w:space="0" w:color="auto"/>
              <w:right w:val="single" w:sz="4" w:space="0" w:color="auto"/>
            </w:tcBorders>
            <w:vAlign w:val="center"/>
            <w:hideMark/>
          </w:tcPr>
          <w:p w14:paraId="09C882A2"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Termin płatności</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C482FFB"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86593B1"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 xml:space="preserve">Pozostaje </w:t>
            </w:r>
          </w:p>
          <w:p w14:paraId="5BDFA92B"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do zapłaty</w:t>
            </w:r>
          </w:p>
        </w:tc>
      </w:tr>
      <w:tr w:rsidR="00684D31" w14:paraId="4EBC732A" w14:textId="77777777" w:rsidTr="00684D31">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286407E0" w14:textId="77777777" w:rsidR="00684D31" w:rsidRDefault="00684D31">
            <w:pPr>
              <w:tabs>
                <w:tab w:val="left" w:pos="1080"/>
              </w:tabs>
              <w:spacing w:after="0" w:line="240" w:lineRule="auto"/>
              <w:jc w:val="center"/>
              <w:rPr>
                <w:rFonts w:eastAsia="Times New Roman" w:cs="Calibr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208EEE33" w14:textId="77777777" w:rsidR="00684D31" w:rsidRDefault="00684D31">
            <w:pPr>
              <w:tabs>
                <w:tab w:val="left" w:pos="1080"/>
              </w:tabs>
              <w:spacing w:after="0" w:line="240" w:lineRule="auto"/>
              <w:jc w:val="center"/>
              <w:rPr>
                <w:rFonts w:eastAsia="Times New Roman" w:cs="Calibr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2654DB7E" w14:textId="77777777" w:rsidR="00684D31" w:rsidRDefault="00684D31">
            <w:pPr>
              <w:tabs>
                <w:tab w:val="left" w:pos="1080"/>
              </w:tabs>
              <w:spacing w:after="0" w:line="240" w:lineRule="auto"/>
              <w:jc w:val="center"/>
              <w:rPr>
                <w:rFonts w:eastAsia="Times New Roman" w:cs="Calibr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207536C2" w14:textId="77777777" w:rsidR="00684D31" w:rsidRDefault="00684D31">
            <w:pPr>
              <w:tabs>
                <w:tab w:val="left" w:pos="1080"/>
              </w:tabs>
              <w:spacing w:after="0" w:line="240" w:lineRule="auto"/>
              <w:jc w:val="center"/>
              <w:rPr>
                <w:rFonts w:eastAsia="Times New Roman" w:cs="Calibr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BC27CFA" w14:textId="77777777" w:rsidR="00684D31" w:rsidRDefault="00684D31">
            <w:pPr>
              <w:tabs>
                <w:tab w:val="left" w:pos="1080"/>
              </w:tabs>
              <w:spacing w:after="0" w:line="240" w:lineRule="auto"/>
              <w:jc w:val="center"/>
              <w:rPr>
                <w:rFonts w:eastAsia="Times New Roman" w:cs="Calibr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7F416E1D" w14:textId="77777777" w:rsidR="00684D31" w:rsidRDefault="00684D31">
            <w:pPr>
              <w:tabs>
                <w:tab w:val="left" w:pos="1080"/>
              </w:tabs>
              <w:spacing w:after="0" w:line="240" w:lineRule="auto"/>
              <w:jc w:val="center"/>
              <w:rPr>
                <w:rFonts w:eastAsia="Times New Roman" w:cs="Calibr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0C2A52F0" w14:textId="77777777" w:rsidR="00684D31" w:rsidRDefault="00684D31">
            <w:pPr>
              <w:tabs>
                <w:tab w:val="left" w:pos="1080"/>
              </w:tabs>
              <w:spacing w:after="0" w:line="240" w:lineRule="auto"/>
              <w:jc w:val="center"/>
              <w:rPr>
                <w:rFonts w:eastAsia="Times New Roman" w:cs="Calibri"/>
                <w:sz w:val="20"/>
                <w:szCs w:val="20"/>
              </w:rPr>
            </w:pPr>
          </w:p>
        </w:tc>
      </w:tr>
      <w:tr w:rsidR="00684D31" w14:paraId="3629AF67" w14:textId="77777777" w:rsidTr="00684D31">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2E9AF204" w14:textId="77777777" w:rsidR="00684D31" w:rsidRDefault="00684D31">
            <w:pPr>
              <w:tabs>
                <w:tab w:val="left" w:pos="1080"/>
              </w:tabs>
              <w:spacing w:after="0" w:line="240" w:lineRule="auto"/>
              <w:jc w:val="center"/>
              <w:rPr>
                <w:rFonts w:eastAsia="Times New Roman" w:cs="Calibr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0943628A" w14:textId="77777777" w:rsidR="00684D31" w:rsidRDefault="00684D31">
            <w:pPr>
              <w:tabs>
                <w:tab w:val="left" w:pos="1080"/>
              </w:tabs>
              <w:spacing w:after="0" w:line="240" w:lineRule="auto"/>
              <w:jc w:val="center"/>
              <w:rPr>
                <w:rFonts w:eastAsia="Times New Roman" w:cs="Calibr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79280EDD" w14:textId="77777777" w:rsidR="00684D31" w:rsidRDefault="00684D31">
            <w:pPr>
              <w:tabs>
                <w:tab w:val="left" w:pos="1080"/>
              </w:tabs>
              <w:spacing w:after="0" w:line="240" w:lineRule="auto"/>
              <w:jc w:val="center"/>
              <w:rPr>
                <w:rFonts w:eastAsia="Times New Roman" w:cs="Calibr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10CF201C" w14:textId="77777777" w:rsidR="00684D31" w:rsidRDefault="00684D31">
            <w:pPr>
              <w:tabs>
                <w:tab w:val="left" w:pos="1080"/>
              </w:tabs>
              <w:spacing w:after="0" w:line="240" w:lineRule="auto"/>
              <w:jc w:val="center"/>
              <w:rPr>
                <w:rFonts w:eastAsia="Times New Roman" w:cs="Calibr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50F9455" w14:textId="77777777" w:rsidR="00684D31" w:rsidRDefault="00684D31">
            <w:pPr>
              <w:tabs>
                <w:tab w:val="left" w:pos="1080"/>
              </w:tabs>
              <w:spacing w:after="0" w:line="240" w:lineRule="auto"/>
              <w:jc w:val="center"/>
              <w:rPr>
                <w:rFonts w:eastAsia="Times New Roman" w:cs="Calibr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71BA69A0" w14:textId="77777777" w:rsidR="00684D31" w:rsidRDefault="00684D31">
            <w:pPr>
              <w:tabs>
                <w:tab w:val="left" w:pos="1080"/>
              </w:tabs>
              <w:spacing w:after="0" w:line="240" w:lineRule="auto"/>
              <w:jc w:val="center"/>
              <w:rPr>
                <w:rFonts w:eastAsia="Times New Roman" w:cs="Calibr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17731CEF" w14:textId="77777777" w:rsidR="00684D31" w:rsidRDefault="00684D31">
            <w:pPr>
              <w:tabs>
                <w:tab w:val="left" w:pos="1080"/>
              </w:tabs>
              <w:spacing w:after="0" w:line="240" w:lineRule="auto"/>
              <w:jc w:val="center"/>
              <w:rPr>
                <w:rFonts w:eastAsia="Times New Roman" w:cs="Calibri"/>
                <w:sz w:val="20"/>
                <w:szCs w:val="20"/>
              </w:rPr>
            </w:pPr>
          </w:p>
        </w:tc>
      </w:tr>
      <w:tr w:rsidR="00684D31" w14:paraId="3A9D12BF" w14:textId="77777777" w:rsidTr="00684D31">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hideMark/>
          </w:tcPr>
          <w:p w14:paraId="783ACD31" w14:textId="77777777" w:rsidR="00684D31" w:rsidRDefault="00684D31">
            <w:pPr>
              <w:tabs>
                <w:tab w:val="left" w:pos="1080"/>
              </w:tabs>
              <w:spacing w:after="0" w:line="240" w:lineRule="auto"/>
              <w:jc w:val="right"/>
              <w:rPr>
                <w:rFonts w:eastAsia="Times New Roman" w:cs="Calibri"/>
                <w:b/>
                <w:sz w:val="20"/>
                <w:szCs w:val="20"/>
              </w:rPr>
            </w:pPr>
            <w:r>
              <w:rPr>
                <w:rFonts w:eastAsia="Times New Roman" w:cs="Calibri"/>
                <w:b/>
                <w:sz w:val="20"/>
                <w:szCs w:val="20"/>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02DEDBA6" w14:textId="77777777" w:rsidR="00684D31" w:rsidRDefault="00684D31">
            <w:pPr>
              <w:tabs>
                <w:tab w:val="left" w:pos="1080"/>
              </w:tabs>
              <w:spacing w:after="0" w:line="240" w:lineRule="auto"/>
              <w:jc w:val="center"/>
              <w:rPr>
                <w:rFonts w:eastAsia="Times New Roman" w:cs="Calibri"/>
                <w:sz w:val="20"/>
                <w:szCs w:val="20"/>
              </w:rPr>
            </w:pPr>
          </w:p>
        </w:tc>
      </w:tr>
    </w:tbl>
    <w:p w14:paraId="36E50002" w14:textId="77777777" w:rsidR="00684D31" w:rsidRDefault="00684D31" w:rsidP="00684D31">
      <w:pPr>
        <w:spacing w:after="0" w:line="240" w:lineRule="auto"/>
        <w:rPr>
          <w:rFonts w:eastAsia="Times New Roman" w:cs="Calibri"/>
          <w:b/>
          <w:sz w:val="20"/>
          <w:szCs w:val="20"/>
        </w:rPr>
      </w:pPr>
    </w:p>
    <w:p w14:paraId="0A3E164F" w14:textId="77777777" w:rsidR="00684D31" w:rsidRDefault="00684D31" w:rsidP="00684D31">
      <w:pPr>
        <w:spacing w:after="0" w:line="240" w:lineRule="auto"/>
        <w:rPr>
          <w:rFonts w:eastAsia="Times New Roman" w:cs="Calibri"/>
          <w:b/>
          <w:sz w:val="20"/>
          <w:szCs w:val="20"/>
        </w:rPr>
      </w:pPr>
      <w:r>
        <w:rPr>
          <w:rFonts w:eastAsia="Times New Roman" w:cs="Calibri"/>
          <w:b/>
          <w:sz w:val="20"/>
          <w:szCs w:val="20"/>
        </w:rPr>
        <w:t>Oświadczamy, że*:</w:t>
      </w:r>
    </w:p>
    <w:p w14:paraId="0AEA966A" w14:textId="77777777" w:rsidR="00684D31" w:rsidRDefault="00684D31" w:rsidP="00684D31">
      <w:pPr>
        <w:spacing w:after="0" w:line="240" w:lineRule="auto"/>
        <w:ind w:firstLine="290"/>
        <w:rPr>
          <w:rFonts w:eastAsia="Times New Roman" w:cs="Calibri"/>
          <w:sz w:val="20"/>
          <w:szCs w:val="20"/>
        </w:rPr>
      </w:pPr>
      <w:r>
        <w:rPr>
          <w:rFonts w:eastAsia="Times New Roman" w:cs="Calibri"/>
          <w:sz w:val="20"/>
          <w:szCs w:val="20"/>
        </w:rPr>
        <w:t xml:space="preserve">do dnia ………………………… </w:t>
      </w:r>
      <w:r>
        <w:rPr>
          <w:rFonts w:eastAsia="Times New Roman" w:cs="Calibri"/>
          <w:b/>
          <w:sz w:val="20"/>
          <w:szCs w:val="20"/>
        </w:rPr>
        <w:t>otrzymaliśmy/nie otrzymaliśmy*</w:t>
      </w:r>
      <w:r>
        <w:rPr>
          <w:rFonts w:eastAsia="Times New Roman" w:cs="Calibri"/>
          <w:sz w:val="20"/>
          <w:szCs w:val="20"/>
        </w:rPr>
        <w:t xml:space="preserve"> wynagrodzenia za: </w:t>
      </w:r>
    </w:p>
    <w:p w14:paraId="64991F72" w14:textId="77777777" w:rsidR="00684D31" w:rsidRDefault="00684D31" w:rsidP="00684D31">
      <w:pPr>
        <w:spacing w:after="0" w:line="240" w:lineRule="auto"/>
        <w:ind w:left="290"/>
        <w:rPr>
          <w:rFonts w:eastAsia="Times New Roman" w:cs="Calibri"/>
          <w:sz w:val="20"/>
          <w:szCs w:val="20"/>
        </w:rPr>
      </w:pPr>
      <w:r>
        <w:rPr>
          <w:rFonts w:eastAsia="Times New Roman" w:cs="Calibri"/>
          <w:b/>
          <w:sz w:val="20"/>
          <w:szCs w:val="20"/>
        </w:rPr>
        <w:t>roboty budowlane/dostawy/usługi*</w:t>
      </w:r>
      <w:r>
        <w:rPr>
          <w:rFonts w:eastAsia="Times New Roman" w:cs="Calibri"/>
          <w:sz w:val="20"/>
          <w:szCs w:val="20"/>
        </w:rPr>
        <w:t xml:space="preserve"> przez nas wykonane i zafakturowane </w:t>
      </w:r>
    </w:p>
    <w:p w14:paraId="6158486E" w14:textId="77777777" w:rsidR="00684D31" w:rsidRDefault="00684D31" w:rsidP="00684D31">
      <w:pPr>
        <w:spacing w:after="0" w:line="240" w:lineRule="auto"/>
        <w:ind w:left="290"/>
        <w:rPr>
          <w:rFonts w:eastAsia="Times New Roman" w:cs="Calibri"/>
          <w:sz w:val="20"/>
          <w:szCs w:val="20"/>
        </w:rPr>
      </w:pPr>
      <w:r>
        <w:rPr>
          <w:rFonts w:eastAsia="Times New Roman" w:cs="Calibri"/>
          <w:sz w:val="20"/>
          <w:szCs w:val="20"/>
        </w:rPr>
        <w:t>w ramach przedmiotowego zadania</w:t>
      </w:r>
    </w:p>
    <w:p w14:paraId="12DF9302" w14:textId="77777777" w:rsidR="00684D31" w:rsidRDefault="00684D31" w:rsidP="00684D31">
      <w:pPr>
        <w:spacing w:after="0" w:line="240" w:lineRule="auto"/>
        <w:rPr>
          <w:rFonts w:eastAsia="Times New Roman" w:cs="Calibri"/>
          <w:b/>
          <w:sz w:val="20"/>
          <w:szCs w:val="20"/>
        </w:rPr>
      </w:pPr>
      <w:r>
        <w:rPr>
          <w:rFonts w:eastAsia="Times New Roman" w:cs="Calibri"/>
          <w:b/>
          <w:sz w:val="20"/>
          <w:szCs w:val="20"/>
        </w:rPr>
        <w:t>lub</w:t>
      </w:r>
    </w:p>
    <w:p w14:paraId="26176E8C" w14:textId="77777777" w:rsidR="00684D31" w:rsidRDefault="00684D31" w:rsidP="00684D31">
      <w:pPr>
        <w:spacing w:after="0" w:line="240" w:lineRule="auto"/>
        <w:rPr>
          <w:rFonts w:eastAsia="Times New Roman" w:cs="Calibri"/>
          <w:b/>
          <w:sz w:val="20"/>
          <w:szCs w:val="20"/>
        </w:rPr>
      </w:pPr>
      <w:r>
        <w:rPr>
          <w:rFonts w:eastAsia="Times New Roman" w:cs="Calibri"/>
          <w:b/>
          <w:sz w:val="20"/>
          <w:szCs w:val="20"/>
        </w:rPr>
        <w:t>Oświadczamy, że*:</w:t>
      </w:r>
    </w:p>
    <w:p w14:paraId="6BF8BAE3" w14:textId="77777777" w:rsidR="00684D31" w:rsidRDefault="00684D31" w:rsidP="00684D31">
      <w:pPr>
        <w:tabs>
          <w:tab w:val="left" w:pos="1080"/>
        </w:tabs>
        <w:spacing w:after="0" w:line="240" w:lineRule="auto"/>
        <w:ind w:left="360"/>
        <w:jc w:val="both"/>
        <w:rPr>
          <w:rFonts w:eastAsia="Times New Roman" w:cs="Calibri"/>
          <w:sz w:val="20"/>
          <w:szCs w:val="20"/>
        </w:rPr>
      </w:pPr>
      <w:r>
        <w:rPr>
          <w:rFonts w:eastAsia="Times New Roman" w:cs="Calibri"/>
          <w:sz w:val="20"/>
          <w:szCs w:val="20"/>
        </w:rPr>
        <w:t xml:space="preserve">w okresie rozliczeniowym wykonano </w:t>
      </w:r>
      <w:r>
        <w:rPr>
          <w:rFonts w:eastAsia="Times New Roman" w:cs="Calibri"/>
          <w:b/>
          <w:sz w:val="20"/>
          <w:szCs w:val="20"/>
        </w:rPr>
        <w:t xml:space="preserve">roboty budowlane/dostawy/usługi* </w:t>
      </w:r>
      <w:r>
        <w:rPr>
          <w:rFonts w:eastAsia="Times New Roman" w:cs="Calibri"/>
          <w:sz w:val="20"/>
          <w:szCs w:val="20"/>
        </w:rPr>
        <w:t>wg poniższego zestawienia,</w:t>
      </w:r>
    </w:p>
    <w:p w14:paraId="402681FD" w14:textId="77777777" w:rsidR="00684D31" w:rsidRDefault="00684D31" w:rsidP="00684D31">
      <w:pPr>
        <w:tabs>
          <w:tab w:val="left" w:pos="1080"/>
        </w:tabs>
        <w:spacing w:after="0" w:line="240" w:lineRule="auto"/>
        <w:ind w:left="360"/>
        <w:jc w:val="both"/>
        <w:rPr>
          <w:rFonts w:eastAsia="Times New Roman" w:cs="Calibri"/>
          <w:sz w:val="20"/>
          <w:szCs w:val="20"/>
        </w:rPr>
      </w:pPr>
      <w:r>
        <w:rPr>
          <w:rFonts w:eastAsia="Times New Roman" w:cs="Calibri"/>
          <w:sz w:val="20"/>
          <w:szCs w:val="20"/>
        </w:rPr>
        <w:t xml:space="preserve">dla których </w:t>
      </w:r>
      <w:r>
        <w:rPr>
          <w:rFonts w:eastAsia="Times New Roman" w:cs="Calibri"/>
          <w:b/>
          <w:sz w:val="20"/>
          <w:szCs w:val="20"/>
        </w:rPr>
        <w:t>nie wystawiliśmy faktury (nie zostały zafakturowane)</w:t>
      </w:r>
      <w:r>
        <w:rPr>
          <w:rFonts w:eastAsia="Times New Roman" w:cs="Calibri"/>
          <w:sz w:val="20"/>
          <w:szCs w:val="20"/>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684D31" w14:paraId="17383BAB" w14:textId="77777777" w:rsidTr="00684D31">
        <w:trPr>
          <w:trHeight w:val="448"/>
        </w:trPr>
        <w:tc>
          <w:tcPr>
            <w:tcW w:w="3525" w:type="dxa"/>
            <w:tcBorders>
              <w:top w:val="single" w:sz="4" w:space="0" w:color="auto"/>
              <w:left w:val="single" w:sz="4" w:space="0" w:color="auto"/>
              <w:bottom w:val="single" w:sz="4" w:space="0" w:color="auto"/>
              <w:right w:val="single" w:sz="4" w:space="0" w:color="auto"/>
            </w:tcBorders>
            <w:vAlign w:val="center"/>
            <w:hideMark/>
          </w:tcPr>
          <w:p w14:paraId="20559390"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hideMark/>
          </w:tcPr>
          <w:p w14:paraId="0E0ACE30"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F94B6DE" w14:textId="77777777" w:rsidR="00684D31" w:rsidRDefault="00684D31">
            <w:pPr>
              <w:tabs>
                <w:tab w:val="left" w:pos="1080"/>
              </w:tabs>
              <w:spacing w:after="0" w:line="240" w:lineRule="auto"/>
              <w:jc w:val="center"/>
              <w:rPr>
                <w:rFonts w:eastAsia="Times New Roman" w:cs="Calibri"/>
                <w:sz w:val="20"/>
                <w:szCs w:val="20"/>
              </w:rPr>
            </w:pPr>
            <w:r>
              <w:rPr>
                <w:rFonts w:eastAsia="Times New Roman" w:cs="Calibri"/>
                <w:sz w:val="20"/>
                <w:szCs w:val="20"/>
              </w:rPr>
              <w:t xml:space="preserve">Wartość brutto </w:t>
            </w:r>
          </w:p>
        </w:tc>
      </w:tr>
      <w:tr w:rsidR="00684D31" w14:paraId="72CABAC3" w14:textId="77777777" w:rsidTr="00684D31">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6355BA81" w14:textId="77777777" w:rsidR="00684D31" w:rsidRDefault="00684D31">
            <w:pPr>
              <w:tabs>
                <w:tab w:val="left" w:pos="1080"/>
              </w:tabs>
              <w:spacing w:after="0" w:line="240" w:lineRule="auto"/>
              <w:jc w:val="center"/>
              <w:rPr>
                <w:rFonts w:eastAsia="Times New Roman" w:cs="Calibr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6AE0C738" w14:textId="77777777" w:rsidR="00684D31" w:rsidRDefault="00684D31">
            <w:pPr>
              <w:tabs>
                <w:tab w:val="left" w:pos="1080"/>
              </w:tabs>
              <w:spacing w:after="0" w:line="240" w:lineRule="auto"/>
              <w:jc w:val="center"/>
              <w:rPr>
                <w:rFonts w:eastAsia="Times New Roman" w:cs="Calibr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4C479FD0" w14:textId="77777777" w:rsidR="00684D31" w:rsidRDefault="00684D31">
            <w:pPr>
              <w:tabs>
                <w:tab w:val="left" w:pos="1080"/>
              </w:tabs>
              <w:spacing w:after="0" w:line="240" w:lineRule="auto"/>
              <w:jc w:val="center"/>
              <w:rPr>
                <w:rFonts w:eastAsia="Times New Roman" w:cs="Calibri"/>
                <w:sz w:val="20"/>
                <w:szCs w:val="20"/>
              </w:rPr>
            </w:pPr>
          </w:p>
        </w:tc>
      </w:tr>
      <w:tr w:rsidR="00684D31" w14:paraId="208A3EA2" w14:textId="77777777" w:rsidTr="00684D31">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666BC0A0" w14:textId="77777777" w:rsidR="00684D31" w:rsidRDefault="00684D31">
            <w:pPr>
              <w:tabs>
                <w:tab w:val="left" w:pos="1080"/>
              </w:tabs>
              <w:spacing w:after="0" w:line="240" w:lineRule="auto"/>
              <w:jc w:val="center"/>
              <w:rPr>
                <w:rFonts w:eastAsia="Times New Roman" w:cs="Calibr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4EC9A8A5" w14:textId="77777777" w:rsidR="00684D31" w:rsidRDefault="00684D31">
            <w:pPr>
              <w:tabs>
                <w:tab w:val="left" w:pos="1080"/>
              </w:tabs>
              <w:spacing w:after="0" w:line="240" w:lineRule="auto"/>
              <w:jc w:val="center"/>
              <w:rPr>
                <w:rFonts w:eastAsia="Times New Roman" w:cs="Calibr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95798B6" w14:textId="77777777" w:rsidR="00684D31" w:rsidRDefault="00684D31">
            <w:pPr>
              <w:tabs>
                <w:tab w:val="left" w:pos="1080"/>
              </w:tabs>
              <w:spacing w:after="0" w:line="240" w:lineRule="auto"/>
              <w:jc w:val="center"/>
              <w:rPr>
                <w:rFonts w:eastAsia="Times New Roman" w:cs="Calibri"/>
                <w:sz w:val="20"/>
                <w:szCs w:val="20"/>
              </w:rPr>
            </w:pPr>
          </w:p>
        </w:tc>
      </w:tr>
      <w:tr w:rsidR="00684D31" w14:paraId="0B7035DF" w14:textId="77777777" w:rsidTr="00684D31">
        <w:trPr>
          <w:trHeight w:val="340"/>
        </w:trPr>
        <w:tc>
          <w:tcPr>
            <w:tcW w:w="3525" w:type="dxa"/>
            <w:tcBorders>
              <w:top w:val="single" w:sz="4" w:space="0" w:color="auto"/>
              <w:left w:val="single" w:sz="4" w:space="0" w:color="auto"/>
              <w:bottom w:val="single" w:sz="4" w:space="0" w:color="auto"/>
              <w:right w:val="single" w:sz="4" w:space="0" w:color="auto"/>
            </w:tcBorders>
            <w:vAlign w:val="center"/>
            <w:hideMark/>
          </w:tcPr>
          <w:p w14:paraId="72918F63" w14:textId="77777777" w:rsidR="00684D31" w:rsidRDefault="00684D31">
            <w:pPr>
              <w:tabs>
                <w:tab w:val="left" w:pos="1080"/>
              </w:tabs>
              <w:spacing w:after="0" w:line="240" w:lineRule="auto"/>
              <w:jc w:val="right"/>
              <w:rPr>
                <w:rFonts w:eastAsia="Times New Roman" w:cs="Calibri"/>
                <w:sz w:val="20"/>
                <w:szCs w:val="20"/>
              </w:rPr>
            </w:pPr>
            <w:r>
              <w:rPr>
                <w:rFonts w:eastAsia="Times New Roman" w:cs="Calibri"/>
                <w:b/>
                <w:sz w:val="20"/>
                <w:szCs w:val="20"/>
              </w:rPr>
              <w:t>RAZEM</w:t>
            </w:r>
          </w:p>
        </w:tc>
        <w:tc>
          <w:tcPr>
            <w:tcW w:w="3063" w:type="dxa"/>
            <w:tcBorders>
              <w:top w:val="single" w:sz="4" w:space="0" w:color="auto"/>
              <w:left w:val="single" w:sz="4" w:space="0" w:color="auto"/>
              <w:bottom w:val="single" w:sz="4" w:space="0" w:color="auto"/>
              <w:right w:val="single" w:sz="4" w:space="0" w:color="auto"/>
            </w:tcBorders>
            <w:vAlign w:val="center"/>
          </w:tcPr>
          <w:p w14:paraId="5536AE31" w14:textId="77777777" w:rsidR="00684D31" w:rsidRDefault="00684D31">
            <w:pPr>
              <w:tabs>
                <w:tab w:val="left" w:pos="1080"/>
              </w:tabs>
              <w:spacing w:after="0" w:line="240" w:lineRule="auto"/>
              <w:jc w:val="center"/>
              <w:rPr>
                <w:rFonts w:eastAsia="Times New Roman" w:cs="Calibr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DC576ED" w14:textId="77777777" w:rsidR="00684D31" w:rsidRDefault="00684D31">
            <w:pPr>
              <w:tabs>
                <w:tab w:val="left" w:pos="1080"/>
              </w:tabs>
              <w:spacing w:after="0" w:line="240" w:lineRule="auto"/>
              <w:jc w:val="center"/>
              <w:rPr>
                <w:rFonts w:eastAsia="Times New Roman" w:cs="Calibri"/>
                <w:sz w:val="20"/>
                <w:szCs w:val="20"/>
              </w:rPr>
            </w:pPr>
          </w:p>
        </w:tc>
      </w:tr>
    </w:tbl>
    <w:p w14:paraId="6ACF6255" w14:textId="77777777" w:rsidR="00684D31" w:rsidRDefault="00684D31" w:rsidP="00684D31">
      <w:pPr>
        <w:spacing w:after="0" w:line="240" w:lineRule="auto"/>
        <w:rPr>
          <w:rFonts w:eastAsia="Times New Roman" w:cs="Calibri"/>
          <w:sz w:val="20"/>
          <w:szCs w:val="20"/>
        </w:rPr>
      </w:pPr>
    </w:p>
    <w:p w14:paraId="30FC4B2B" w14:textId="77777777" w:rsidR="00684D31" w:rsidRDefault="00684D31" w:rsidP="00684D31">
      <w:pPr>
        <w:spacing w:after="0" w:line="240" w:lineRule="auto"/>
        <w:rPr>
          <w:rFonts w:eastAsia="Times New Roman" w:cs="Calibri"/>
          <w:b/>
          <w:sz w:val="20"/>
          <w:szCs w:val="20"/>
        </w:rPr>
      </w:pPr>
      <w:r>
        <w:rPr>
          <w:rFonts w:eastAsia="Times New Roman" w:cs="Calibri"/>
          <w:b/>
          <w:sz w:val="20"/>
          <w:szCs w:val="20"/>
        </w:rPr>
        <w:t>Oświadczamy, że w stosunku do wyżej wskazanych faktur jako zapłacone, zrzekamy się wszelkich roszczeń wobec Zamawiającego – Gmina Ozimek</w:t>
      </w:r>
    </w:p>
    <w:p w14:paraId="59DC86DD" w14:textId="77777777" w:rsidR="00684D31" w:rsidRDefault="00684D31" w:rsidP="00684D31">
      <w:pPr>
        <w:spacing w:after="0" w:line="240" w:lineRule="auto"/>
        <w:rPr>
          <w:rFonts w:eastAsia="Times New Roman" w:cs="Calibri"/>
          <w:b/>
          <w:sz w:val="20"/>
          <w:szCs w:val="20"/>
        </w:rPr>
      </w:pPr>
    </w:p>
    <w:p w14:paraId="7C2EA8BE" w14:textId="77777777" w:rsidR="00684D31" w:rsidRDefault="00684D31" w:rsidP="00684D31">
      <w:pPr>
        <w:spacing w:after="0" w:line="240" w:lineRule="auto"/>
        <w:rPr>
          <w:rFonts w:eastAsia="Times New Roman" w:cs="Calibri"/>
          <w:sz w:val="20"/>
          <w:szCs w:val="20"/>
        </w:rPr>
      </w:pPr>
    </w:p>
    <w:p w14:paraId="250C86C6" w14:textId="77777777" w:rsidR="00684D31" w:rsidRDefault="00684D31" w:rsidP="00684D31">
      <w:pPr>
        <w:spacing w:after="0" w:line="240" w:lineRule="auto"/>
        <w:ind w:firstLine="72"/>
        <w:jc w:val="both"/>
        <w:rPr>
          <w:rFonts w:eastAsia="Times New Roman" w:cs="Calibri"/>
          <w:sz w:val="20"/>
          <w:szCs w:val="20"/>
        </w:rPr>
      </w:pPr>
      <w:r>
        <w:rPr>
          <w:rFonts w:eastAsia="Times New Roman" w:cs="Calibri"/>
          <w:sz w:val="20"/>
          <w:szCs w:val="20"/>
        </w:rPr>
        <w:t>……………………………………………..…..                                                                        ……………………………………………………………….</w:t>
      </w:r>
    </w:p>
    <w:p w14:paraId="6C9B163F" w14:textId="77777777" w:rsidR="00684D31" w:rsidRDefault="00684D31" w:rsidP="00684D31">
      <w:pPr>
        <w:spacing w:after="0" w:line="240" w:lineRule="auto"/>
        <w:ind w:firstLine="72"/>
        <w:rPr>
          <w:rFonts w:eastAsia="Times New Roman" w:cs="Calibri"/>
          <w:sz w:val="20"/>
          <w:szCs w:val="20"/>
        </w:rPr>
      </w:pPr>
      <w:r>
        <w:rPr>
          <w:rFonts w:eastAsia="Times New Roman" w:cs="Calibri"/>
          <w:sz w:val="20"/>
          <w:szCs w:val="20"/>
        </w:rPr>
        <w:t xml:space="preserve">podpis lub podpisy i imienne pieczęcie                                                            podpis lub podpisy i imienne pieczęcie </w:t>
      </w:r>
    </w:p>
    <w:p w14:paraId="14B15132" w14:textId="77777777" w:rsidR="00684D31" w:rsidRDefault="00684D31" w:rsidP="00684D31">
      <w:pPr>
        <w:spacing w:after="0" w:line="240" w:lineRule="auto"/>
        <w:ind w:firstLine="72"/>
        <w:rPr>
          <w:rFonts w:eastAsia="Times New Roman" w:cs="Calibri"/>
          <w:sz w:val="20"/>
          <w:szCs w:val="20"/>
        </w:rPr>
      </w:pPr>
      <w:r>
        <w:rPr>
          <w:rFonts w:eastAsia="Times New Roman" w:cs="Calibri"/>
          <w:sz w:val="20"/>
          <w:szCs w:val="20"/>
        </w:rPr>
        <w:t xml:space="preserve">osoby lub osób upoważnionych do reprezentowania          osoby lub osób upoważnionych do reprezentowania </w:t>
      </w:r>
    </w:p>
    <w:p w14:paraId="7184AAA0" w14:textId="77777777" w:rsidR="00684D31" w:rsidRDefault="00684D31" w:rsidP="00684D31">
      <w:pPr>
        <w:spacing w:after="0" w:line="240" w:lineRule="auto"/>
        <w:ind w:firstLine="72"/>
        <w:rPr>
          <w:rFonts w:eastAsia="Times New Roman" w:cs="Calibri"/>
          <w:sz w:val="20"/>
          <w:szCs w:val="20"/>
        </w:rPr>
      </w:pPr>
      <w:r>
        <w:rPr>
          <w:rFonts w:eastAsia="Times New Roman" w:cs="Calibri"/>
          <w:sz w:val="20"/>
          <w:szCs w:val="20"/>
        </w:rPr>
        <w:t>podwykonawcy lub dalszego podwykonawcy                      Wykonawcy – potwierdzającego dokonanie płatności</w:t>
      </w:r>
    </w:p>
    <w:p w14:paraId="0992B690" w14:textId="77777777" w:rsidR="00684D31" w:rsidRDefault="00684D31" w:rsidP="00684D31">
      <w:pPr>
        <w:spacing w:after="0" w:line="240" w:lineRule="auto"/>
        <w:ind w:firstLine="72"/>
        <w:rPr>
          <w:rFonts w:eastAsia="Times New Roman" w:cs="Calibri"/>
          <w:sz w:val="20"/>
          <w:szCs w:val="20"/>
        </w:rPr>
      </w:pPr>
    </w:p>
    <w:p w14:paraId="5C725E4B" w14:textId="77777777" w:rsidR="00684D31" w:rsidRDefault="00684D31" w:rsidP="00684D31">
      <w:pPr>
        <w:spacing w:after="0" w:line="240" w:lineRule="auto"/>
        <w:ind w:firstLine="72"/>
        <w:rPr>
          <w:rFonts w:eastAsia="Times New Roman" w:cs="Calibri"/>
          <w:b/>
          <w:sz w:val="20"/>
          <w:szCs w:val="20"/>
        </w:rPr>
      </w:pPr>
    </w:p>
    <w:p w14:paraId="2A9854FD" w14:textId="77777777" w:rsidR="00684D31" w:rsidRDefault="00684D31" w:rsidP="00684D31">
      <w:pPr>
        <w:rPr>
          <w:rFonts w:eastAsia="Times New Roman" w:cs="Calibri"/>
          <w:sz w:val="20"/>
          <w:szCs w:val="20"/>
        </w:rPr>
      </w:pPr>
      <w:r>
        <w:rPr>
          <w:rFonts w:eastAsia="Times New Roman" w:cs="Calibri"/>
          <w:sz w:val="20"/>
          <w:szCs w:val="20"/>
        </w:rPr>
        <w:t>* niepotrzebne skreślić</w:t>
      </w:r>
    </w:p>
    <w:p w14:paraId="31013D69" w14:textId="77777777" w:rsidR="00684D31" w:rsidRDefault="00684D31" w:rsidP="00684D31">
      <w:pPr>
        <w:jc w:val="right"/>
        <w:rPr>
          <w:rFonts w:eastAsia="Times New Roman" w:cs="Calibri"/>
          <w:sz w:val="20"/>
          <w:szCs w:val="20"/>
        </w:rPr>
      </w:pPr>
    </w:p>
    <w:p w14:paraId="179DB446" w14:textId="77777777" w:rsidR="00684D31" w:rsidRDefault="00684D31" w:rsidP="00684D31">
      <w:pPr>
        <w:jc w:val="right"/>
        <w:rPr>
          <w:rFonts w:eastAsia="Times New Roman" w:cs="Calibri"/>
          <w:sz w:val="20"/>
          <w:szCs w:val="20"/>
        </w:rPr>
      </w:pPr>
      <w:r>
        <w:rPr>
          <w:rFonts w:eastAsia="Times New Roman" w:cs="Calibri"/>
          <w:sz w:val="20"/>
          <w:szCs w:val="20"/>
        </w:rPr>
        <w:t xml:space="preserve">Załącznik nr 2 do umowy </w:t>
      </w:r>
    </w:p>
    <w:tbl>
      <w:tblPr>
        <w:tblW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684D31" w14:paraId="6C4ADAD7" w14:textId="77777777" w:rsidTr="00684D31">
        <w:trPr>
          <w:trHeight w:val="1961"/>
        </w:trPr>
        <w:tc>
          <w:tcPr>
            <w:tcW w:w="9639" w:type="dxa"/>
            <w:tcBorders>
              <w:top w:val="single" w:sz="4" w:space="0" w:color="auto"/>
              <w:left w:val="single" w:sz="4" w:space="0" w:color="auto"/>
              <w:bottom w:val="single" w:sz="4" w:space="0" w:color="auto"/>
              <w:right w:val="single" w:sz="4" w:space="0" w:color="auto"/>
            </w:tcBorders>
          </w:tcPr>
          <w:p w14:paraId="18198DB7" w14:textId="77777777" w:rsidR="00684D31" w:rsidRDefault="00684D31">
            <w:pPr>
              <w:rPr>
                <w:rFonts w:eastAsia="Times New Roman" w:cs="Calibri"/>
                <w:b/>
                <w:sz w:val="20"/>
                <w:szCs w:val="20"/>
              </w:rPr>
            </w:pPr>
          </w:p>
          <w:p w14:paraId="275E665F" w14:textId="77777777" w:rsidR="00684D31" w:rsidRDefault="00684D31">
            <w:pPr>
              <w:jc w:val="center"/>
              <w:rPr>
                <w:rFonts w:eastAsia="Times New Roman" w:cs="Calibri"/>
                <w:b/>
                <w:sz w:val="20"/>
                <w:szCs w:val="20"/>
              </w:rPr>
            </w:pPr>
            <w:r>
              <w:rPr>
                <w:rFonts w:eastAsia="Times New Roman" w:cs="Calibri"/>
                <w:b/>
                <w:sz w:val="20"/>
                <w:szCs w:val="20"/>
              </w:rPr>
              <w:t>GWARANCJA JAKOŚCI</w:t>
            </w:r>
          </w:p>
          <w:p w14:paraId="6B8A0986" w14:textId="77777777" w:rsidR="00684D31" w:rsidRDefault="00684D31">
            <w:pPr>
              <w:rPr>
                <w:rFonts w:eastAsia="Times New Roman" w:cs="Calibri"/>
                <w:sz w:val="20"/>
                <w:szCs w:val="20"/>
              </w:rPr>
            </w:pPr>
          </w:p>
          <w:p w14:paraId="299C50AB" w14:textId="77777777" w:rsidR="00684D31" w:rsidRDefault="00684D31">
            <w:pPr>
              <w:rPr>
                <w:rFonts w:eastAsia="Times New Roman" w:cs="Calibri"/>
                <w:b/>
                <w:sz w:val="20"/>
                <w:szCs w:val="20"/>
              </w:rPr>
            </w:pPr>
            <w:r>
              <w:rPr>
                <w:rFonts w:eastAsia="Times New Roman" w:cs="Calibri"/>
                <w:sz w:val="20"/>
                <w:szCs w:val="20"/>
              </w:rPr>
              <w:t xml:space="preserve">na wykonane roboty budowlane stanowiące przedmiot  Umowy nr _______________z dnia ____________ pod nazwą:  </w:t>
            </w:r>
            <w:r>
              <w:rPr>
                <w:rFonts w:eastAsia="Times New Roman" w:cs="Calibri"/>
                <w:b/>
                <w:i/>
                <w:sz w:val="20"/>
                <w:szCs w:val="20"/>
              </w:rPr>
              <w:t>„</w:t>
            </w:r>
            <w:r>
              <w:rPr>
                <w:rFonts w:eastAsia="Times New Roman" w:cs="Calibri"/>
                <w:b/>
                <w:bCs/>
                <w:sz w:val="20"/>
                <w:szCs w:val="20"/>
              </w:rPr>
              <w:t>…………………………………………………………………………………………………………………………………….………..</w:t>
            </w:r>
            <w:r>
              <w:rPr>
                <w:rFonts w:eastAsia="Times New Roman" w:cs="Calibri"/>
                <w:b/>
                <w:sz w:val="20"/>
                <w:szCs w:val="20"/>
              </w:rPr>
              <w:t>”</w:t>
            </w:r>
          </w:p>
          <w:p w14:paraId="6CCF74AE" w14:textId="77777777" w:rsidR="00684D31" w:rsidRDefault="00684D31">
            <w:pPr>
              <w:rPr>
                <w:rFonts w:eastAsia="Times New Roman" w:cs="Calibri"/>
                <w:sz w:val="20"/>
                <w:szCs w:val="20"/>
              </w:rPr>
            </w:pPr>
            <w:r>
              <w:rPr>
                <w:rFonts w:eastAsia="Times New Roman" w:cs="Calibri"/>
                <w:b/>
                <w:i/>
                <w:sz w:val="20"/>
                <w:szCs w:val="20"/>
              </w:rPr>
              <w:t xml:space="preserve"> </w:t>
            </w:r>
            <w:r>
              <w:rPr>
                <w:rFonts w:eastAsia="Times New Roman" w:cs="Calibri"/>
                <w:i/>
                <w:sz w:val="20"/>
                <w:szCs w:val="20"/>
              </w:rPr>
              <w:t>– zwanej dalej „Umową” lub „przedmiotem Umowy”.</w:t>
            </w:r>
          </w:p>
          <w:p w14:paraId="6DBC18C4" w14:textId="77777777" w:rsidR="00684D31" w:rsidRDefault="00684D31">
            <w:pPr>
              <w:rPr>
                <w:rFonts w:eastAsia="Times New Roman" w:cs="Calibri"/>
                <w:b/>
                <w:sz w:val="20"/>
                <w:szCs w:val="20"/>
              </w:rPr>
            </w:pPr>
          </w:p>
          <w:p w14:paraId="640F0439" w14:textId="77777777" w:rsidR="00684D31" w:rsidRDefault="00684D31">
            <w:pPr>
              <w:rPr>
                <w:rFonts w:eastAsia="Times New Roman" w:cs="Calibri"/>
                <w:sz w:val="20"/>
                <w:szCs w:val="20"/>
              </w:rPr>
            </w:pPr>
            <w:r>
              <w:rPr>
                <w:rFonts w:eastAsia="Times New Roman" w:cs="Calibri"/>
                <w:b/>
                <w:sz w:val="20"/>
                <w:szCs w:val="20"/>
              </w:rPr>
              <w:t>Wykonawca, będący Gwarantem:</w:t>
            </w:r>
            <w:r>
              <w:rPr>
                <w:rFonts w:eastAsia="Times New Roman" w:cs="Calibri"/>
                <w:sz w:val="20"/>
                <w:szCs w:val="20"/>
              </w:rPr>
              <w:t xml:space="preserve"> </w:t>
            </w:r>
          </w:p>
          <w:p w14:paraId="2F21E3A3" w14:textId="77777777" w:rsidR="00684D31" w:rsidRDefault="00684D31">
            <w:pPr>
              <w:rPr>
                <w:rFonts w:eastAsia="Times New Roman" w:cs="Calibri"/>
                <w:b/>
                <w:sz w:val="20"/>
                <w:szCs w:val="20"/>
              </w:rPr>
            </w:pPr>
            <w:r>
              <w:rPr>
                <w:rFonts w:eastAsia="Times New Roman" w:cs="Calibri"/>
                <w:b/>
                <w:sz w:val="20"/>
                <w:szCs w:val="20"/>
              </w:rPr>
              <w:t>_____________________________________________________________________________</w:t>
            </w:r>
          </w:p>
          <w:p w14:paraId="4226B164" w14:textId="77777777" w:rsidR="00684D31" w:rsidRDefault="00684D31">
            <w:pPr>
              <w:rPr>
                <w:rFonts w:eastAsia="Times New Roman" w:cs="Calibri"/>
                <w:sz w:val="20"/>
                <w:szCs w:val="20"/>
              </w:rPr>
            </w:pPr>
            <w:r>
              <w:rPr>
                <w:rFonts w:eastAsia="Times New Roman" w:cs="Calibri"/>
                <w:i/>
                <w:sz w:val="20"/>
                <w:szCs w:val="20"/>
              </w:rPr>
              <w:t>– zwanym dalej „Gwarantem”</w:t>
            </w:r>
          </w:p>
          <w:p w14:paraId="6170269D" w14:textId="77777777" w:rsidR="00684D31" w:rsidRDefault="00684D31">
            <w:pPr>
              <w:rPr>
                <w:rFonts w:eastAsia="Times New Roman" w:cs="Calibri"/>
                <w:b/>
                <w:sz w:val="20"/>
                <w:szCs w:val="20"/>
              </w:rPr>
            </w:pPr>
          </w:p>
          <w:p w14:paraId="26863459" w14:textId="77777777" w:rsidR="00684D31" w:rsidRDefault="00684D31">
            <w:pPr>
              <w:rPr>
                <w:rFonts w:eastAsia="Times New Roman" w:cs="Calibri"/>
                <w:b/>
                <w:sz w:val="20"/>
                <w:szCs w:val="20"/>
              </w:rPr>
            </w:pPr>
            <w:r>
              <w:rPr>
                <w:rFonts w:eastAsia="Times New Roman" w:cs="Calibri"/>
                <w:b/>
                <w:sz w:val="20"/>
                <w:szCs w:val="20"/>
              </w:rPr>
              <w:t xml:space="preserve">Zamawiający, będący Uprawnionym z Gwarancji: </w:t>
            </w:r>
          </w:p>
          <w:p w14:paraId="0592EF9C" w14:textId="77777777" w:rsidR="00684D31" w:rsidRDefault="00684D31">
            <w:pPr>
              <w:rPr>
                <w:rFonts w:eastAsia="Times New Roman" w:cs="Calibri"/>
                <w:sz w:val="20"/>
                <w:szCs w:val="20"/>
              </w:rPr>
            </w:pPr>
            <w:r>
              <w:rPr>
                <w:rFonts w:eastAsia="Times New Roman" w:cs="Calibri"/>
                <w:b/>
                <w:sz w:val="20"/>
                <w:szCs w:val="20"/>
              </w:rPr>
              <w:t>Gmina Ozimek ______________________________________________________________</w:t>
            </w:r>
          </w:p>
          <w:p w14:paraId="70FEECC4" w14:textId="77777777" w:rsidR="00684D31" w:rsidRDefault="00684D31">
            <w:pPr>
              <w:rPr>
                <w:rFonts w:eastAsia="Times New Roman" w:cs="Calibri"/>
                <w:sz w:val="20"/>
                <w:szCs w:val="20"/>
              </w:rPr>
            </w:pPr>
            <w:r>
              <w:rPr>
                <w:rFonts w:eastAsia="Times New Roman" w:cs="Calibri"/>
                <w:i/>
                <w:sz w:val="20"/>
                <w:szCs w:val="20"/>
              </w:rPr>
              <w:t>– zwanym dalej „Uprawnionym z Gwarancji”</w:t>
            </w:r>
          </w:p>
          <w:p w14:paraId="7ECE04C6" w14:textId="77777777" w:rsidR="00684D31" w:rsidRDefault="00684D31">
            <w:pPr>
              <w:rPr>
                <w:rFonts w:eastAsia="Times New Roman" w:cs="Calibri"/>
                <w:b/>
                <w:sz w:val="20"/>
                <w:szCs w:val="20"/>
              </w:rPr>
            </w:pPr>
          </w:p>
          <w:p w14:paraId="409A1D96" w14:textId="77777777" w:rsidR="00684D31" w:rsidRDefault="00684D31">
            <w:pPr>
              <w:rPr>
                <w:rFonts w:eastAsia="Times New Roman" w:cs="Calibri"/>
                <w:b/>
                <w:sz w:val="20"/>
                <w:szCs w:val="20"/>
              </w:rPr>
            </w:pPr>
            <w:r>
              <w:rPr>
                <w:rFonts w:eastAsia="Times New Roman" w:cs="Calibri"/>
                <w:b/>
                <w:sz w:val="20"/>
                <w:szCs w:val="20"/>
              </w:rPr>
              <w:t>Ogólna charakterystyka techniczna przedmiotu Umowy i lokalizacja:</w:t>
            </w:r>
          </w:p>
          <w:p w14:paraId="736DCE7E" w14:textId="77777777" w:rsidR="00684D31" w:rsidRDefault="00684D31">
            <w:pPr>
              <w:rPr>
                <w:rFonts w:eastAsia="Times New Roman" w:cs="Calibri"/>
                <w:b/>
                <w:sz w:val="20"/>
                <w:szCs w:val="20"/>
              </w:rPr>
            </w:pPr>
            <w:r>
              <w:rPr>
                <w:rFonts w:eastAsia="Times New Roman" w:cs="Calibri"/>
                <w:b/>
                <w:sz w:val="20"/>
                <w:szCs w:val="20"/>
              </w:rPr>
              <w:t>_____________________________________________________________________________</w:t>
            </w:r>
          </w:p>
          <w:p w14:paraId="5697B128" w14:textId="77777777" w:rsidR="00684D31" w:rsidRDefault="00684D31">
            <w:pPr>
              <w:rPr>
                <w:rFonts w:eastAsia="Times New Roman" w:cs="Calibri"/>
                <w:b/>
                <w:sz w:val="20"/>
                <w:szCs w:val="20"/>
              </w:rPr>
            </w:pPr>
          </w:p>
          <w:p w14:paraId="14742F44" w14:textId="77777777" w:rsidR="00684D31" w:rsidRDefault="00684D31">
            <w:pPr>
              <w:rPr>
                <w:rFonts w:eastAsia="Times New Roman" w:cs="Calibri"/>
                <w:b/>
                <w:sz w:val="20"/>
                <w:szCs w:val="20"/>
              </w:rPr>
            </w:pPr>
            <w:r>
              <w:rPr>
                <w:rFonts w:eastAsia="Times New Roman" w:cs="Calibri"/>
                <w:b/>
                <w:sz w:val="20"/>
                <w:szCs w:val="20"/>
              </w:rPr>
              <w:t>Data Odbioru końcowego robót: ______________________________</w:t>
            </w:r>
          </w:p>
          <w:p w14:paraId="4845EE1D" w14:textId="77777777" w:rsidR="00684D31" w:rsidRDefault="00684D31">
            <w:pPr>
              <w:rPr>
                <w:rFonts w:eastAsia="Times New Roman" w:cs="Calibri"/>
                <w:b/>
                <w:sz w:val="20"/>
                <w:szCs w:val="20"/>
              </w:rPr>
            </w:pPr>
          </w:p>
          <w:p w14:paraId="3DCCA108" w14:textId="77777777" w:rsidR="00684D31" w:rsidRDefault="00684D31" w:rsidP="00684D31">
            <w:pPr>
              <w:numPr>
                <w:ilvl w:val="3"/>
                <w:numId w:val="38"/>
              </w:numPr>
              <w:tabs>
                <w:tab w:val="num" w:pos="72"/>
              </w:tabs>
              <w:spacing w:line="256" w:lineRule="auto"/>
              <w:rPr>
                <w:rFonts w:eastAsia="Times New Roman" w:cs="Calibri"/>
                <w:b/>
                <w:sz w:val="20"/>
                <w:szCs w:val="20"/>
              </w:rPr>
            </w:pPr>
            <w:r>
              <w:rPr>
                <w:rFonts w:eastAsia="Times New Roman" w:cs="Calibri"/>
                <w:b/>
                <w:sz w:val="20"/>
                <w:szCs w:val="20"/>
              </w:rPr>
              <w:t xml:space="preserve">Przedmiot, oświadczenie Gwaranta i termin Gwarancji </w:t>
            </w:r>
          </w:p>
          <w:p w14:paraId="6E4A8938"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lastRenderedPageBreak/>
              <w:t>Gwarant udziela Uprawnionemu z Gwarancji na przedmiot umowy, gwarancji jakości na okres</w:t>
            </w:r>
            <w:r>
              <w:rPr>
                <w:rFonts w:eastAsia="Times New Roman" w:cs="Calibri"/>
                <w:sz w:val="20"/>
                <w:szCs w:val="20"/>
              </w:rPr>
              <w:br/>
            </w:r>
            <w:r>
              <w:rPr>
                <w:rFonts w:eastAsia="Times New Roman" w:cs="Calibri"/>
                <w:sz w:val="20"/>
                <w:szCs w:val="20"/>
                <w:u w:val="single"/>
              </w:rPr>
              <w:t>……. lat,</w:t>
            </w:r>
            <w:r>
              <w:rPr>
                <w:rFonts w:eastAsia="Times New Roman" w:cs="Calibri"/>
                <w:sz w:val="20"/>
                <w:szCs w:val="20"/>
              </w:rPr>
              <w:t xml:space="preserve"> licząc od daty odbioru końcowego przedmiotu umowy.</w:t>
            </w:r>
          </w:p>
          <w:p w14:paraId="3C7F16F7"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72A0D1AD"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1E98D2C9"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Ilekroć w niniejszej Gwarancji jest mowa o „usunięciu wady”, należy przez to rozumieć również wymianę rzeczy wchodzącej w zakres przedmiotu Umowy na wolną od wad.</w:t>
            </w:r>
          </w:p>
          <w:p w14:paraId="67DB2316"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Bieg terminu gwarancji rozpoczyna się od dnia następnego, licząc od daty dokonania protokolarnego odbioru końcowego robót stanowiących przedmiot Umowy.</w:t>
            </w:r>
          </w:p>
          <w:p w14:paraId="5CDDFA6D"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Okres gwarancji ulega odpowiedniemu przedłużeniu i biegnie na nowo w stosunku do tej części przedmiotu Umowy, w której w ramach gwarancji była usuwana wada.</w:t>
            </w:r>
          </w:p>
          <w:p w14:paraId="4ADD15F7"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W ramach gwarancji Gwarant zobowiązuje się usunąć wady przedmiotu umowy w terminie wyznaczonym przez Zamawiającego. Koszty usuwania wad ponosi Gwarant.</w:t>
            </w:r>
          </w:p>
          <w:p w14:paraId="1EA093ED"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Niezależnie od uprawnień wynikających z gwarancji jakości Uprawniony z Gwarancji może wykonywać uprawnienia z tytułu rękojmi za wady.</w:t>
            </w:r>
          </w:p>
          <w:p w14:paraId="1157B3DB" w14:textId="77777777" w:rsidR="00684D31" w:rsidRDefault="00684D31" w:rsidP="00684D31">
            <w:pPr>
              <w:numPr>
                <w:ilvl w:val="1"/>
                <w:numId w:val="39"/>
              </w:numPr>
              <w:tabs>
                <w:tab w:val="num" w:pos="639"/>
              </w:tabs>
              <w:spacing w:line="256" w:lineRule="auto"/>
              <w:rPr>
                <w:rFonts w:eastAsia="Times New Roman" w:cs="Calibri"/>
                <w:sz w:val="20"/>
                <w:szCs w:val="20"/>
              </w:rPr>
            </w:pPr>
            <w:r>
              <w:rPr>
                <w:rFonts w:eastAsia="Times New Roman" w:cs="Calibri"/>
                <w:sz w:val="20"/>
                <w:szCs w:val="20"/>
              </w:rPr>
              <w:t>Udzielona gwarancja nie narusza prawa Uprawnionego z Gwarancji do dochodzenia roszczeń o naprawienie szkody w pełnej wysokości na zasadach określonych w Kodeksie cywilnym.</w:t>
            </w:r>
          </w:p>
          <w:p w14:paraId="6C9B9A58" w14:textId="77777777" w:rsidR="00684D31" w:rsidRDefault="00684D31">
            <w:pPr>
              <w:rPr>
                <w:rFonts w:eastAsia="Times New Roman" w:cs="Calibri"/>
                <w:sz w:val="20"/>
                <w:szCs w:val="20"/>
              </w:rPr>
            </w:pPr>
          </w:p>
          <w:p w14:paraId="287D0E3E" w14:textId="77777777" w:rsidR="00684D31" w:rsidRDefault="00684D31" w:rsidP="00684D31">
            <w:pPr>
              <w:numPr>
                <w:ilvl w:val="0"/>
                <w:numId w:val="40"/>
              </w:numPr>
              <w:spacing w:line="256" w:lineRule="auto"/>
              <w:rPr>
                <w:rFonts w:eastAsia="Times New Roman" w:cs="Calibri"/>
                <w:b/>
                <w:sz w:val="20"/>
                <w:szCs w:val="20"/>
              </w:rPr>
            </w:pPr>
            <w:r>
              <w:rPr>
                <w:rFonts w:eastAsia="Times New Roman" w:cs="Calibri"/>
                <w:b/>
                <w:sz w:val="20"/>
                <w:szCs w:val="20"/>
              </w:rPr>
              <w:t>Obowiązki i uprawnienia Gwaranta i Uprawnionego z Gwarancji</w:t>
            </w:r>
          </w:p>
          <w:p w14:paraId="60982621"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W przypadku wystąpienia jakiejkolwiek wady w przedmiocie Umowy Uprawniony z Gwarancji jest uprawniony do:</w:t>
            </w:r>
          </w:p>
          <w:p w14:paraId="47FBB660" w14:textId="77777777" w:rsidR="00684D31" w:rsidRDefault="00684D31" w:rsidP="00684D31">
            <w:pPr>
              <w:numPr>
                <w:ilvl w:val="0"/>
                <w:numId w:val="41"/>
              </w:numPr>
              <w:tabs>
                <w:tab w:val="num" w:pos="639"/>
              </w:tabs>
              <w:spacing w:line="256" w:lineRule="auto"/>
              <w:rPr>
                <w:rFonts w:eastAsia="Times New Roman" w:cs="Calibri"/>
                <w:sz w:val="20"/>
                <w:szCs w:val="20"/>
              </w:rPr>
            </w:pPr>
            <w:r>
              <w:rPr>
                <w:rFonts w:eastAsia="Times New Roman" w:cs="Calibri"/>
                <w:sz w:val="20"/>
                <w:szCs w:val="20"/>
              </w:rPr>
              <w:t>żądania usunięcia wady przedmiotu Umowy, a w przypadku, gdy dana rzecz wchodząca w zakres przedmiotu umowy była już dwukrotnie naprawiana – do żądania wymiany tej rzeczy na nową, wolną od wad,</w:t>
            </w:r>
          </w:p>
          <w:p w14:paraId="1E905A6B" w14:textId="77777777" w:rsidR="00684D31" w:rsidRDefault="00684D31" w:rsidP="00684D31">
            <w:pPr>
              <w:numPr>
                <w:ilvl w:val="0"/>
                <w:numId w:val="41"/>
              </w:numPr>
              <w:tabs>
                <w:tab w:val="num" w:pos="639"/>
              </w:tabs>
              <w:spacing w:line="256" w:lineRule="auto"/>
              <w:rPr>
                <w:rFonts w:eastAsia="Times New Roman" w:cs="Calibri"/>
                <w:sz w:val="20"/>
                <w:szCs w:val="20"/>
              </w:rPr>
            </w:pPr>
            <w:r>
              <w:rPr>
                <w:rFonts w:eastAsia="Times New Roman" w:cs="Calibri"/>
                <w:sz w:val="20"/>
                <w:szCs w:val="20"/>
              </w:rPr>
              <w:t>wskazania trybu usunięcia wady lub wymiany rzeczy na wolną od wad,</w:t>
            </w:r>
          </w:p>
          <w:p w14:paraId="22E970AC" w14:textId="77777777" w:rsidR="00684D31" w:rsidRDefault="00684D31" w:rsidP="00684D31">
            <w:pPr>
              <w:numPr>
                <w:ilvl w:val="0"/>
                <w:numId w:val="41"/>
              </w:numPr>
              <w:tabs>
                <w:tab w:val="num" w:pos="639"/>
              </w:tabs>
              <w:spacing w:line="256" w:lineRule="auto"/>
              <w:rPr>
                <w:rFonts w:eastAsia="Times New Roman" w:cs="Calibri"/>
                <w:sz w:val="20"/>
                <w:szCs w:val="20"/>
              </w:rPr>
            </w:pPr>
            <w:r>
              <w:rPr>
                <w:rFonts w:eastAsia="Times New Roman" w:cs="Calibr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709439FE" w14:textId="77777777" w:rsidR="00684D31" w:rsidRDefault="00684D31" w:rsidP="00684D31">
            <w:pPr>
              <w:numPr>
                <w:ilvl w:val="1"/>
                <w:numId w:val="40"/>
              </w:numPr>
              <w:tabs>
                <w:tab w:val="num" w:pos="356"/>
              </w:tabs>
              <w:spacing w:line="256" w:lineRule="auto"/>
              <w:rPr>
                <w:rFonts w:eastAsia="Times New Roman" w:cs="Calibri"/>
                <w:sz w:val="20"/>
                <w:szCs w:val="20"/>
              </w:rPr>
            </w:pPr>
            <w:r>
              <w:rPr>
                <w:rFonts w:eastAsia="Times New Roman" w:cs="Calibri"/>
                <w:sz w:val="20"/>
                <w:szCs w:val="20"/>
              </w:rPr>
              <w:lastRenderedPageBreak/>
              <w:t>W przypadku wystąpienia jakiejkolwiek wady w przedmiocie umowy Gwarant jest zobowiązany do:</w:t>
            </w:r>
          </w:p>
          <w:p w14:paraId="0181B85E" w14:textId="77777777" w:rsidR="00684D31" w:rsidRDefault="00684D31" w:rsidP="00684D31">
            <w:pPr>
              <w:pStyle w:val="Akapitzlist"/>
              <w:numPr>
                <w:ilvl w:val="4"/>
                <w:numId w:val="42"/>
              </w:numPr>
              <w:tabs>
                <w:tab w:val="left" w:pos="848"/>
              </w:tabs>
              <w:ind w:left="989"/>
              <w:rPr>
                <w:rFonts w:cs="Calibri"/>
                <w:sz w:val="20"/>
                <w:szCs w:val="20"/>
              </w:rPr>
            </w:pPr>
            <w:r>
              <w:rPr>
                <w:rFonts w:cs="Calibri"/>
                <w:sz w:val="20"/>
                <w:szCs w:val="20"/>
              </w:rPr>
              <w:t>terminowego spełnienia żądania Uprawnionego z Gwarancji dotyczącego usunięcia wady, przy czym usunięcie wady może nastąpić również poprzez wymianę rzeczy wchodzącej w zakres przedmiotu Umowy na wolną od wad,</w:t>
            </w:r>
          </w:p>
          <w:p w14:paraId="688AA19F" w14:textId="77777777" w:rsidR="00684D31" w:rsidRDefault="00684D31" w:rsidP="00684D31">
            <w:pPr>
              <w:pStyle w:val="Akapitzlist"/>
              <w:numPr>
                <w:ilvl w:val="4"/>
                <w:numId w:val="42"/>
              </w:numPr>
              <w:tabs>
                <w:tab w:val="left" w:pos="848"/>
              </w:tabs>
              <w:ind w:left="989"/>
              <w:rPr>
                <w:rFonts w:cs="Calibri"/>
                <w:sz w:val="20"/>
                <w:szCs w:val="20"/>
              </w:rPr>
            </w:pPr>
            <w:r>
              <w:rPr>
                <w:rFonts w:cs="Calibri"/>
                <w:sz w:val="20"/>
                <w:szCs w:val="20"/>
              </w:rPr>
              <w:t>terminowego spełnienia wymagań Uprawnionego z Gwarancji dotyczącego wymiany rzeczy na wolną od wad,</w:t>
            </w:r>
          </w:p>
          <w:p w14:paraId="296748CD" w14:textId="77777777" w:rsidR="00684D31" w:rsidRDefault="00684D31" w:rsidP="00684D31">
            <w:pPr>
              <w:pStyle w:val="Akapitzlist"/>
              <w:numPr>
                <w:ilvl w:val="4"/>
                <w:numId w:val="42"/>
              </w:numPr>
              <w:tabs>
                <w:tab w:val="left" w:pos="848"/>
              </w:tabs>
              <w:ind w:left="989"/>
              <w:rPr>
                <w:rFonts w:cs="Calibri"/>
                <w:sz w:val="20"/>
                <w:szCs w:val="20"/>
              </w:rPr>
            </w:pPr>
            <w:r>
              <w:rPr>
                <w:rFonts w:cs="Calibri"/>
                <w:sz w:val="20"/>
                <w:szCs w:val="20"/>
              </w:rPr>
              <w:t>zapłaty kary umownej, o której mowa w Umowie i niniejszej Gwarancji,</w:t>
            </w:r>
          </w:p>
          <w:p w14:paraId="7A609EF6" w14:textId="77777777" w:rsidR="00684D31" w:rsidRDefault="00684D31" w:rsidP="00684D31">
            <w:pPr>
              <w:pStyle w:val="Akapitzlist"/>
              <w:numPr>
                <w:ilvl w:val="4"/>
                <w:numId w:val="42"/>
              </w:numPr>
              <w:tabs>
                <w:tab w:val="left" w:pos="848"/>
              </w:tabs>
              <w:ind w:left="989"/>
              <w:rPr>
                <w:rFonts w:cs="Calibri"/>
                <w:sz w:val="20"/>
                <w:szCs w:val="20"/>
              </w:rPr>
            </w:pPr>
            <w:r>
              <w:rPr>
                <w:rFonts w:cs="Calibri"/>
                <w:sz w:val="20"/>
                <w:szCs w:val="20"/>
              </w:rPr>
              <w:t>jeżeli kary umowne nie pokryją szkody w całości, Uprawniony z Gwarancji będzie uprawniony do dochodzenia odszkodowania w pełnej wysokości, na warunkach ogólnych.</w:t>
            </w:r>
          </w:p>
          <w:p w14:paraId="67BF2FF0"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Termin usunięcia wad wyznacza Uprawniony z Gwarancji w porozumieniu z Gwarantem, a w przypadku braku takiego porozumienia, termin jednostronnie wyznaczy Uprawniony z Gwarancji.</w:t>
            </w:r>
          </w:p>
          <w:p w14:paraId="2C9EEBAC"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 xml:space="preserve">Uprawniony z Gwarancji może zmienić termin usunięcia wady, uwzględniając technologię usuwania wady i zasady sztuki budowlanej. </w:t>
            </w:r>
          </w:p>
          <w:p w14:paraId="67C3E505"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Usunięcie wady uważa się za skuteczne z chwilą podpisania przez Gwaranta i Uprawnionego z Gwarancji Protokołu odbioru prac z usunięcia wady.</w:t>
            </w:r>
          </w:p>
          <w:p w14:paraId="6135F237"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6D9A1C6B" w14:textId="77777777" w:rsidR="00684D31" w:rsidRDefault="00684D31" w:rsidP="00684D31">
            <w:pPr>
              <w:numPr>
                <w:ilvl w:val="0"/>
                <w:numId w:val="40"/>
              </w:numPr>
              <w:spacing w:line="256" w:lineRule="auto"/>
              <w:rPr>
                <w:rFonts w:eastAsia="Times New Roman" w:cs="Calibri"/>
                <w:b/>
                <w:sz w:val="20"/>
                <w:szCs w:val="20"/>
              </w:rPr>
            </w:pPr>
            <w:r>
              <w:rPr>
                <w:rFonts w:eastAsia="Times New Roman" w:cs="Calibri"/>
                <w:b/>
                <w:sz w:val="20"/>
                <w:szCs w:val="20"/>
              </w:rPr>
              <w:t>Komunikacja</w:t>
            </w:r>
          </w:p>
          <w:p w14:paraId="4C41190D"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O każdej wadzie Uprawniony z Gwarancji powiadamia Gwaranta w następujący sposób:</w:t>
            </w:r>
          </w:p>
          <w:p w14:paraId="786ADC04" w14:textId="77777777" w:rsidR="00684D31" w:rsidRDefault="00684D31" w:rsidP="00684D31">
            <w:pPr>
              <w:numPr>
                <w:ilvl w:val="0"/>
                <w:numId w:val="43"/>
              </w:numPr>
              <w:tabs>
                <w:tab w:val="num" w:pos="639"/>
              </w:tabs>
              <w:spacing w:line="256" w:lineRule="auto"/>
              <w:rPr>
                <w:rFonts w:eastAsia="Times New Roman" w:cs="Calibri"/>
                <w:sz w:val="20"/>
                <w:szCs w:val="20"/>
              </w:rPr>
            </w:pPr>
            <w:r>
              <w:rPr>
                <w:rFonts w:eastAsia="Times New Roman" w:cs="Calibri"/>
                <w:sz w:val="20"/>
                <w:szCs w:val="20"/>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36876C8E" w14:textId="77777777" w:rsidR="00684D31" w:rsidRDefault="00684D31" w:rsidP="00684D31">
            <w:pPr>
              <w:numPr>
                <w:ilvl w:val="0"/>
                <w:numId w:val="43"/>
              </w:numPr>
              <w:tabs>
                <w:tab w:val="num" w:pos="639"/>
              </w:tabs>
              <w:spacing w:line="256" w:lineRule="auto"/>
              <w:rPr>
                <w:rFonts w:eastAsia="Times New Roman" w:cs="Calibri"/>
                <w:sz w:val="20"/>
                <w:szCs w:val="20"/>
              </w:rPr>
            </w:pPr>
            <w:r>
              <w:rPr>
                <w:rFonts w:eastAsia="Times New Roman" w:cs="Calibri"/>
                <w:sz w:val="20"/>
                <w:szCs w:val="20"/>
              </w:rPr>
              <w:t>faksem, nadanie faksu stanowi skuteczne doręczenie w dacie, nadania pisma,</w:t>
            </w:r>
          </w:p>
          <w:p w14:paraId="045C5B08" w14:textId="77777777" w:rsidR="00684D31" w:rsidRDefault="00684D31" w:rsidP="00684D31">
            <w:pPr>
              <w:numPr>
                <w:ilvl w:val="0"/>
                <w:numId w:val="43"/>
              </w:numPr>
              <w:tabs>
                <w:tab w:val="num" w:pos="639"/>
              </w:tabs>
              <w:spacing w:line="256" w:lineRule="auto"/>
              <w:rPr>
                <w:rFonts w:eastAsia="Times New Roman" w:cs="Calibri"/>
                <w:sz w:val="20"/>
                <w:szCs w:val="20"/>
              </w:rPr>
            </w:pPr>
            <w:r>
              <w:rPr>
                <w:rFonts w:eastAsia="Times New Roman" w:cs="Calibri"/>
                <w:sz w:val="20"/>
                <w:szCs w:val="20"/>
              </w:rPr>
              <w:t>drogą elektroniczną, nadanie e-maila stanowi skuteczne doręczenie w dacie wysłania, nadania pisma,</w:t>
            </w:r>
          </w:p>
          <w:p w14:paraId="661CF468" w14:textId="77777777" w:rsidR="00684D31" w:rsidRDefault="00684D31" w:rsidP="00684D31">
            <w:pPr>
              <w:numPr>
                <w:ilvl w:val="0"/>
                <w:numId w:val="43"/>
              </w:numPr>
              <w:tabs>
                <w:tab w:val="num" w:pos="639"/>
              </w:tabs>
              <w:spacing w:line="256" w:lineRule="auto"/>
              <w:rPr>
                <w:rFonts w:eastAsia="Times New Roman" w:cs="Calibri"/>
                <w:sz w:val="20"/>
                <w:szCs w:val="20"/>
              </w:rPr>
            </w:pPr>
            <w:r>
              <w:rPr>
                <w:rFonts w:eastAsia="Times New Roman" w:cs="Calibri"/>
                <w:sz w:val="20"/>
                <w:szCs w:val="20"/>
              </w:rPr>
              <w:t>lub osobiście Uprawniony z Gwarancji będzie przekazywał pisma Gwarantowi za potwierdzeniem ich odbioru.</w:t>
            </w:r>
          </w:p>
          <w:p w14:paraId="7FD923F3"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4845303E"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215883E1" w14:textId="77777777" w:rsidR="00684D31" w:rsidRDefault="00684D31" w:rsidP="00684D31">
            <w:pPr>
              <w:numPr>
                <w:ilvl w:val="1"/>
                <w:numId w:val="40"/>
              </w:numPr>
              <w:spacing w:line="256" w:lineRule="auto"/>
              <w:rPr>
                <w:rFonts w:eastAsia="Times New Roman" w:cs="Calibri"/>
                <w:sz w:val="20"/>
                <w:szCs w:val="20"/>
              </w:rPr>
            </w:pPr>
            <w:r>
              <w:rPr>
                <w:rFonts w:eastAsia="Times New Roman" w:cs="Calibri"/>
                <w:sz w:val="20"/>
                <w:szCs w:val="20"/>
              </w:rPr>
              <w:lastRenderedPageBreak/>
              <w:t>Wszelkie spory wynikające z gwarancji będą rozpatrywane zgodnie z Prawem Polskim według właściwości siedziby dla Uprawnionego z Gwarancji.</w:t>
            </w:r>
          </w:p>
          <w:p w14:paraId="5BC821E8" w14:textId="77777777" w:rsidR="00684D31" w:rsidRDefault="00684D31">
            <w:pPr>
              <w:rPr>
                <w:rFonts w:eastAsia="Times New Roman" w:cs="Calibri"/>
                <w:sz w:val="20"/>
                <w:szCs w:val="20"/>
              </w:rPr>
            </w:pPr>
          </w:p>
          <w:p w14:paraId="27C9B2F3" w14:textId="77777777" w:rsidR="00684D31" w:rsidRDefault="00684D31">
            <w:pPr>
              <w:rPr>
                <w:rFonts w:eastAsia="Times New Roman" w:cs="Calibri"/>
                <w:sz w:val="20"/>
                <w:szCs w:val="20"/>
              </w:rPr>
            </w:pPr>
            <w:r>
              <w:rPr>
                <w:rFonts w:eastAsia="Times New Roman" w:cs="Calibri"/>
                <w:sz w:val="20"/>
                <w:szCs w:val="20"/>
              </w:rPr>
              <w:t>………………………………………. dnia …………………………</w:t>
            </w:r>
          </w:p>
          <w:p w14:paraId="7FE2DCCE" w14:textId="77777777" w:rsidR="00684D31" w:rsidRDefault="00684D31">
            <w:pPr>
              <w:rPr>
                <w:rFonts w:eastAsia="Times New Roman" w:cs="Calibri"/>
                <w:sz w:val="20"/>
                <w:szCs w:val="20"/>
              </w:rPr>
            </w:pPr>
            <w:r>
              <w:rPr>
                <w:rFonts w:eastAsia="Times New Roman" w:cs="Calibri"/>
                <w:sz w:val="20"/>
                <w:szCs w:val="20"/>
              </w:rPr>
              <w:t xml:space="preserve">                miejscowość</w:t>
            </w:r>
          </w:p>
          <w:p w14:paraId="3D3DC472" w14:textId="77777777" w:rsidR="00684D31" w:rsidRDefault="00684D31">
            <w:pPr>
              <w:rPr>
                <w:rFonts w:eastAsia="Times New Roman" w:cs="Calibri"/>
                <w:sz w:val="20"/>
                <w:szCs w:val="20"/>
              </w:rPr>
            </w:pPr>
          </w:p>
          <w:p w14:paraId="05A61BC4" w14:textId="77777777" w:rsidR="00684D31" w:rsidRDefault="00684D31">
            <w:pPr>
              <w:rPr>
                <w:rFonts w:eastAsia="Times New Roman" w:cs="Calibri"/>
                <w:sz w:val="20"/>
                <w:szCs w:val="20"/>
              </w:rPr>
            </w:pPr>
            <w:r>
              <w:rPr>
                <w:rFonts w:eastAsia="Times New Roman" w:cs="Calibri"/>
                <w:sz w:val="20"/>
                <w:szCs w:val="20"/>
              </w:rPr>
              <w:t>W imieniu i na rzecz Gwaranta podpisał/li:   ……………………………………………..…………………..</w:t>
            </w:r>
          </w:p>
          <w:p w14:paraId="5083D338" w14:textId="77777777" w:rsidR="00684D31" w:rsidRDefault="00684D31">
            <w:pPr>
              <w:rPr>
                <w:rFonts w:eastAsia="Times New Roman" w:cs="Calibri"/>
                <w:sz w:val="20"/>
                <w:szCs w:val="20"/>
              </w:rPr>
            </w:pPr>
            <w:r>
              <w:rPr>
                <w:rFonts w:eastAsia="Times New Roman" w:cs="Calibri"/>
                <w:sz w:val="20"/>
                <w:szCs w:val="20"/>
              </w:rPr>
              <w:t xml:space="preserve">                                                               podpis osób upoważnionych ze strony Gwaranta</w:t>
            </w:r>
          </w:p>
        </w:tc>
      </w:tr>
      <w:bookmarkEnd w:id="0"/>
    </w:tbl>
    <w:p w14:paraId="0EBA5F99" w14:textId="77777777" w:rsidR="00684D31" w:rsidRDefault="00684D31" w:rsidP="00684D31">
      <w:pPr>
        <w:rPr>
          <w:rFonts w:eastAsia="Times New Roman" w:cs="Calibri"/>
          <w:sz w:val="20"/>
          <w:szCs w:val="20"/>
        </w:rPr>
      </w:pPr>
    </w:p>
    <w:p w14:paraId="1EF21CDE" w14:textId="77777777" w:rsidR="002B2D07" w:rsidRPr="002B2D07" w:rsidRDefault="002B2D07" w:rsidP="002D715D">
      <w:pPr>
        <w:tabs>
          <w:tab w:val="center" w:pos="4536"/>
          <w:tab w:val="right" w:pos="9072"/>
          <w:tab w:val="right" w:pos="9746"/>
        </w:tabs>
        <w:spacing w:line="256" w:lineRule="auto"/>
        <w:rPr>
          <w:rFonts w:ascii="Calibri" w:eastAsia="Calibri" w:hAnsi="Calibri" w:cs="Times New Roman"/>
          <w:b/>
        </w:rPr>
      </w:pPr>
    </w:p>
    <w:p w14:paraId="494A3189" w14:textId="77777777" w:rsidR="002B2D07" w:rsidRPr="002B2D07" w:rsidRDefault="002B2D07" w:rsidP="002B2D07">
      <w:pPr>
        <w:spacing w:after="0" w:line="240" w:lineRule="auto"/>
        <w:jc w:val="center"/>
        <w:rPr>
          <w:rFonts w:ascii="Calibri" w:eastAsia="Times New Roman" w:hAnsi="Calibri" w:cs="Calibri"/>
          <w:b/>
          <w:bCs/>
          <w:i/>
          <w:kern w:val="3"/>
          <w:sz w:val="24"/>
          <w:szCs w:val="24"/>
          <w:lang w:eastAsia="zh-CN"/>
        </w:rPr>
      </w:pPr>
      <w:bookmarkStart w:id="7" w:name="_Hlk46748169"/>
    </w:p>
    <w:bookmarkEnd w:id="7"/>
    <w:p w14:paraId="3E5B3A26" w14:textId="77777777" w:rsidR="00A7235D" w:rsidRDefault="00A7235D" w:rsidP="00A7235D">
      <w:pPr>
        <w:pStyle w:val="NormalnyWeb"/>
        <w:spacing w:before="0" w:after="0"/>
        <w:jc w:val="right"/>
        <w:rPr>
          <w:rFonts w:ascii="Calibri" w:hAnsi="Calibri" w:cs="Calibri"/>
          <w:sz w:val="18"/>
          <w:szCs w:val="18"/>
        </w:rPr>
      </w:pPr>
    </w:p>
    <w:p w14:paraId="4CD2946D" w14:textId="77777777" w:rsidR="00A7235D" w:rsidRPr="00654A9D" w:rsidRDefault="00A7235D" w:rsidP="00A7235D">
      <w:pPr>
        <w:pStyle w:val="NormalnyWeb"/>
        <w:spacing w:before="0" w:after="0"/>
        <w:jc w:val="right"/>
        <w:rPr>
          <w:rFonts w:ascii="Calibri" w:hAnsi="Calibri" w:cs="Calibri"/>
          <w:sz w:val="18"/>
          <w:szCs w:val="18"/>
        </w:rPr>
      </w:pPr>
    </w:p>
    <w:p w14:paraId="45950485" w14:textId="77777777" w:rsidR="00A7235D" w:rsidRPr="00BB4457" w:rsidRDefault="00A7235D" w:rsidP="00A7235D">
      <w:pPr>
        <w:pStyle w:val="NormalnyWeb"/>
        <w:spacing w:before="0" w:after="0"/>
        <w:rPr>
          <w:rFonts w:ascii="Calibri" w:hAnsi="Calibri" w:cs="Calibri"/>
          <w:sz w:val="18"/>
          <w:szCs w:val="18"/>
        </w:rPr>
      </w:pPr>
    </w:p>
    <w:p w14:paraId="00DB43E1" w14:textId="77777777" w:rsidR="00A7235D" w:rsidRPr="00C3600A" w:rsidRDefault="00A7235D" w:rsidP="00A7235D">
      <w:pPr>
        <w:pStyle w:val="NormalnyWeb"/>
        <w:spacing w:after="0"/>
        <w:jc w:val="center"/>
        <w:rPr>
          <w:rFonts w:ascii="Tahoma" w:hAnsi="Tahoma" w:cs="Tahoma"/>
          <w:b/>
          <w:bCs/>
          <w:sz w:val="18"/>
          <w:szCs w:val="18"/>
        </w:rPr>
      </w:pPr>
    </w:p>
    <w:p w14:paraId="76C7AEE1" w14:textId="77777777" w:rsidR="00BC7740" w:rsidRDefault="00BC7740" w:rsidP="002B2D07">
      <w:pPr>
        <w:pStyle w:val="NormalnyWeb"/>
        <w:spacing w:after="0"/>
      </w:pPr>
    </w:p>
    <w:sectPr w:rsidR="00BC7740" w:rsidSect="002D715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5F74A" w14:textId="77777777" w:rsidR="005A127D" w:rsidRDefault="005A127D" w:rsidP="005A127D">
      <w:pPr>
        <w:spacing w:after="0" w:line="240" w:lineRule="auto"/>
      </w:pPr>
      <w:r>
        <w:separator/>
      </w:r>
    </w:p>
  </w:endnote>
  <w:endnote w:type="continuationSeparator" w:id="0">
    <w:p w14:paraId="0F7A0E5A" w14:textId="77777777" w:rsidR="005A127D" w:rsidRDefault="005A127D" w:rsidP="005A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598A7" w14:textId="77777777" w:rsidR="00A17474" w:rsidRDefault="00A1747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A992F" w14:textId="77777777" w:rsidR="002B2D07" w:rsidRDefault="00087862">
    <w:pPr>
      <w:pStyle w:val="Stopka"/>
      <w:jc w:val="center"/>
    </w:pPr>
    <w:sdt>
      <w:sdtPr>
        <w:id w:val="-370157251"/>
        <w:docPartObj>
          <w:docPartGallery w:val="Page Numbers (Bottom of Page)"/>
          <w:docPartUnique/>
        </w:docPartObj>
      </w:sdtPr>
      <w:sdtEndPr/>
      <w:sdtContent>
        <w:r w:rsidR="002B2D07">
          <w:fldChar w:fldCharType="begin"/>
        </w:r>
        <w:r w:rsidR="002B2D07">
          <w:instrText>PAGE   \* MERGEFORMAT</w:instrText>
        </w:r>
        <w:r w:rsidR="002B2D07">
          <w:fldChar w:fldCharType="separate"/>
        </w:r>
        <w:r>
          <w:rPr>
            <w:noProof/>
          </w:rPr>
          <w:t>6</w:t>
        </w:r>
        <w:r w:rsidR="002B2D07">
          <w:fldChar w:fldCharType="end"/>
        </w:r>
      </w:sdtContent>
    </w:sdt>
  </w:p>
  <w:p w14:paraId="2C0393FD" w14:textId="77777777" w:rsidR="005A127D" w:rsidRDefault="005A127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9115A" w14:textId="77777777" w:rsidR="00A17474" w:rsidRDefault="00A174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CEB05" w14:textId="77777777" w:rsidR="005A127D" w:rsidRDefault="005A127D" w:rsidP="005A127D">
      <w:pPr>
        <w:spacing w:after="0" w:line="240" w:lineRule="auto"/>
      </w:pPr>
      <w:r>
        <w:separator/>
      </w:r>
    </w:p>
  </w:footnote>
  <w:footnote w:type="continuationSeparator" w:id="0">
    <w:p w14:paraId="0DF5D673" w14:textId="77777777" w:rsidR="005A127D" w:rsidRDefault="005A127D" w:rsidP="005A1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FC509" w14:textId="77777777" w:rsidR="00A17474" w:rsidRDefault="00A1747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B17A8" w14:textId="77777777" w:rsidR="005A127D" w:rsidRDefault="005A127D">
    <w:pPr>
      <w:pStyle w:val="Nagwek"/>
    </w:pPr>
    <w:r>
      <w:rPr>
        <w:noProof/>
        <w:lang w:eastAsia="pl-PL"/>
      </w:rPr>
      <w:drawing>
        <wp:inline distT="0" distB="0" distL="0" distR="0" wp14:anchorId="7C3C34FE" wp14:editId="2CC9EF28">
          <wp:extent cx="6414010" cy="1361661"/>
          <wp:effectExtent l="0" t="0" r="6350" b="0"/>
          <wp:docPr id="1" name="Obraz 1" descr="https://ozimek.pl/static/img/k01/ZZP/loga/LOGO%20-%20SWIETO%20PSTR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zimek.pl/static/img/k01/ZZP/loga/LOGO%20-%20SWIETO%20PSTRAG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9654" cy="1373474"/>
                  </a:xfrm>
                  <a:prstGeom prst="rect">
                    <a:avLst/>
                  </a:prstGeom>
                  <a:noFill/>
                  <a:ln>
                    <a:noFill/>
                  </a:ln>
                </pic:spPr>
              </pic:pic>
            </a:graphicData>
          </a:graphic>
        </wp:inline>
      </w:drawing>
    </w:r>
  </w:p>
  <w:p w14:paraId="3A5771C1" w14:textId="77777777" w:rsidR="005A127D" w:rsidRDefault="005A127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1D96B" w14:textId="77777777" w:rsidR="00A17474" w:rsidRDefault="00A174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start w:val="1"/>
      <w:numFmt w:val="bullet"/>
      <w:lvlText w:val=""/>
      <w:lvlJc w:val="left"/>
      <w:pPr>
        <w:tabs>
          <w:tab w:val="num" w:pos="-76"/>
        </w:tabs>
        <w:ind w:left="1637" w:hanging="360"/>
      </w:pPr>
      <w:rPr>
        <w:rFonts w:ascii="Symbol" w:hAnsi="Symbol" w:cs="Times New Roman"/>
      </w:rPr>
    </w:lvl>
  </w:abstractNum>
  <w:abstractNum w:abstractNumId="1" w15:restartNumberingAfterBreak="0">
    <w:nsid w:val="0000007C"/>
    <w:multiLevelType w:val="multilevel"/>
    <w:tmpl w:val="0000007C"/>
    <w:lvl w:ilvl="0">
      <w:start w:val="1"/>
      <w:numFmt w:val="decimal"/>
      <w:lvlText w:val="%1."/>
      <w:lvlJc w:val="left"/>
      <w:pPr>
        <w:tabs>
          <w:tab w:val="num" w:pos="0"/>
        </w:tabs>
        <w:ind w:left="0" w:firstLine="0"/>
      </w:pPr>
      <w:rPr>
        <w:rFonts w:ascii="Calibri" w:hAnsi="Calibri" w:cs="Times New Roman"/>
        <w:b w:val="0"/>
        <w:bCs/>
        <w:i w:val="0"/>
        <w:iCs w:val="0"/>
        <w:caps w:val="0"/>
        <w:smallCaps w:val="0"/>
        <w:strike w:val="0"/>
        <w:dstrike w:val="0"/>
        <w:color w:val="00000A"/>
        <w:spacing w:val="0"/>
        <w:w w:val="100"/>
        <w:sz w:val="20"/>
        <w:szCs w:val="20"/>
        <w:u w:val="none"/>
        <w:effect w:val="none"/>
      </w:rPr>
    </w:lvl>
    <w:lvl w:ilvl="1">
      <w:start w:val="1"/>
      <w:numFmt w:val="decimal"/>
      <w:lvlText w:val="%2."/>
      <w:lvlJc w:val="right"/>
      <w:pPr>
        <w:tabs>
          <w:tab w:val="num" w:pos="0"/>
        </w:tabs>
        <w:ind w:left="0" w:firstLine="0"/>
      </w:pPr>
      <w:rPr>
        <w:b w:val="0"/>
        <w:bCs w:val="0"/>
        <w:i w:val="0"/>
        <w:iCs w:val="0"/>
        <w:caps w:val="0"/>
        <w:smallCaps w:val="0"/>
        <w:strike w:val="0"/>
        <w:dstrike w:val="0"/>
        <w:color w:val="000000"/>
        <w:spacing w:val="0"/>
        <w:w w:val="100"/>
        <w:sz w:val="20"/>
        <w:szCs w:val="20"/>
        <w:u w:val="none"/>
        <w:effect w:val="none"/>
      </w:rPr>
    </w:lvl>
    <w:lvl w:ilvl="2">
      <w:start w:val="1"/>
      <w:numFmt w:val="decimal"/>
      <w:lvlText w:val="%3)"/>
      <w:lvlJc w:val="left"/>
      <w:pPr>
        <w:tabs>
          <w:tab w:val="num" w:pos="0"/>
        </w:tabs>
        <w:ind w:left="709" w:firstLine="0"/>
      </w:pPr>
      <w:rPr>
        <w:rFonts w:ascii="Times New Roman" w:hAnsi="Times New Roman" w:cs="Times New Roman"/>
        <w:b w:val="0"/>
        <w:bCs w:val="0"/>
        <w:i w:val="0"/>
        <w:iCs w:val="0"/>
        <w:caps w:val="0"/>
        <w:smallCaps w:val="0"/>
        <w:strike w:val="0"/>
        <w:dstrike w:val="0"/>
        <w:color w:val="000000"/>
        <w:spacing w:val="0"/>
        <w:w w:val="100"/>
        <w:sz w:val="22"/>
        <w:szCs w:val="22"/>
        <w:u w:val="none"/>
        <w:effect w:val="none"/>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15:restartNumberingAfterBreak="0">
    <w:nsid w:val="067E52ED"/>
    <w:multiLevelType w:val="hybridMultilevel"/>
    <w:tmpl w:val="FFFFFFFF"/>
    <w:lvl w:ilvl="0" w:tplc="04150011">
      <w:start w:val="1"/>
      <w:numFmt w:val="decimal"/>
      <w:lvlText w:val="%1)"/>
      <w:lvlJc w:val="left"/>
      <w:pPr>
        <w:ind w:left="1440" w:hanging="360"/>
      </w:pPr>
      <w:rPr>
        <w:rFonts w:cs="Times New Roman"/>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07B3138A"/>
    <w:multiLevelType w:val="hybridMultilevel"/>
    <w:tmpl w:val="FFFFFFFF"/>
    <w:lvl w:ilvl="0" w:tplc="04150017">
      <w:start w:val="1"/>
      <w:numFmt w:val="lowerLetter"/>
      <w:lvlText w:val="%1)"/>
      <w:lvlJc w:val="left"/>
      <w:pPr>
        <w:ind w:left="1284" w:hanging="360"/>
      </w:pPr>
      <w:rPr>
        <w:rFonts w:cs="Times New Roman"/>
      </w:rPr>
    </w:lvl>
    <w:lvl w:ilvl="1" w:tplc="04150019">
      <w:start w:val="1"/>
      <w:numFmt w:val="lowerLetter"/>
      <w:lvlText w:val="%2."/>
      <w:lvlJc w:val="left"/>
      <w:pPr>
        <w:ind w:left="2004" w:hanging="360"/>
      </w:pPr>
      <w:rPr>
        <w:rFonts w:cs="Times New Roman"/>
      </w:rPr>
    </w:lvl>
    <w:lvl w:ilvl="2" w:tplc="0415001B">
      <w:start w:val="1"/>
      <w:numFmt w:val="lowerRoman"/>
      <w:lvlText w:val="%3."/>
      <w:lvlJc w:val="right"/>
      <w:pPr>
        <w:ind w:left="2724" w:hanging="180"/>
      </w:pPr>
      <w:rPr>
        <w:rFonts w:cs="Times New Roman"/>
      </w:rPr>
    </w:lvl>
    <w:lvl w:ilvl="3" w:tplc="0415000F">
      <w:start w:val="1"/>
      <w:numFmt w:val="decimal"/>
      <w:lvlText w:val="%4."/>
      <w:lvlJc w:val="left"/>
      <w:pPr>
        <w:ind w:left="3444" w:hanging="360"/>
      </w:pPr>
      <w:rPr>
        <w:rFonts w:cs="Times New Roman"/>
      </w:rPr>
    </w:lvl>
    <w:lvl w:ilvl="4" w:tplc="04150017">
      <w:start w:val="1"/>
      <w:numFmt w:val="lowerLetter"/>
      <w:lvlText w:val="%5)"/>
      <w:lvlJc w:val="left"/>
      <w:pPr>
        <w:ind w:left="4164" w:hanging="360"/>
      </w:pPr>
      <w:rPr>
        <w:rFonts w:cs="Times New Roman"/>
      </w:rPr>
    </w:lvl>
    <w:lvl w:ilvl="5" w:tplc="0415001B">
      <w:start w:val="1"/>
      <w:numFmt w:val="lowerRoman"/>
      <w:lvlText w:val="%6."/>
      <w:lvlJc w:val="right"/>
      <w:pPr>
        <w:ind w:left="4884" w:hanging="180"/>
      </w:pPr>
      <w:rPr>
        <w:rFonts w:cs="Times New Roman"/>
      </w:rPr>
    </w:lvl>
    <w:lvl w:ilvl="6" w:tplc="0415000F">
      <w:start w:val="1"/>
      <w:numFmt w:val="decimal"/>
      <w:lvlText w:val="%7."/>
      <w:lvlJc w:val="left"/>
      <w:pPr>
        <w:ind w:left="5604" w:hanging="360"/>
      </w:pPr>
      <w:rPr>
        <w:rFonts w:cs="Times New Roman"/>
      </w:rPr>
    </w:lvl>
    <w:lvl w:ilvl="7" w:tplc="04150019">
      <w:start w:val="1"/>
      <w:numFmt w:val="lowerLetter"/>
      <w:lvlText w:val="%8."/>
      <w:lvlJc w:val="left"/>
      <w:pPr>
        <w:ind w:left="6324" w:hanging="360"/>
      </w:pPr>
      <w:rPr>
        <w:rFonts w:cs="Times New Roman"/>
      </w:rPr>
    </w:lvl>
    <w:lvl w:ilvl="8" w:tplc="0415001B">
      <w:start w:val="1"/>
      <w:numFmt w:val="lowerRoman"/>
      <w:lvlText w:val="%9."/>
      <w:lvlJc w:val="right"/>
      <w:pPr>
        <w:ind w:left="7044" w:hanging="180"/>
      </w:pPr>
      <w:rPr>
        <w:rFonts w:cs="Times New Roman"/>
      </w:rPr>
    </w:lvl>
  </w:abstractNum>
  <w:abstractNum w:abstractNumId="4" w15:restartNumberingAfterBreak="0">
    <w:nsid w:val="07C24BF8"/>
    <w:multiLevelType w:val="hybridMultilevel"/>
    <w:tmpl w:val="53B0F7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9A127BF"/>
    <w:multiLevelType w:val="hybridMultilevel"/>
    <w:tmpl w:val="FFFFFFFF"/>
    <w:lvl w:ilvl="0" w:tplc="04150011">
      <w:start w:val="1"/>
      <w:numFmt w:val="decimal"/>
      <w:lvlText w:val="%1)"/>
      <w:lvlJc w:val="left"/>
      <w:pPr>
        <w:tabs>
          <w:tab w:val="num" w:pos="645"/>
        </w:tabs>
        <w:ind w:left="645" w:hanging="360"/>
      </w:pPr>
      <w:rPr>
        <w:rFonts w:cs="Times New Roman"/>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cs="Times New Roman"/>
      </w:rPr>
    </w:lvl>
    <w:lvl w:ilvl="3" w:tplc="FFFFFFFF">
      <w:start w:val="4"/>
      <w:numFmt w:val="decimal"/>
      <w:lvlText w:val="%4"/>
      <w:lvlJc w:val="left"/>
      <w:pPr>
        <w:tabs>
          <w:tab w:val="num" w:pos="2925"/>
        </w:tabs>
        <w:ind w:left="2925" w:hanging="480"/>
      </w:pPr>
      <w:rPr>
        <w:rFonts w:cs="Times New Roman"/>
      </w:rPr>
    </w:lvl>
    <w:lvl w:ilvl="4" w:tplc="FFFFFFFF">
      <w:start w:val="1"/>
      <w:numFmt w:val="lowerLetter"/>
      <w:lvlText w:val="%5."/>
      <w:lvlJc w:val="left"/>
      <w:pPr>
        <w:tabs>
          <w:tab w:val="num" w:pos="3525"/>
        </w:tabs>
        <w:ind w:left="3525" w:hanging="360"/>
      </w:pPr>
      <w:rPr>
        <w:rFonts w:cs="Times New Roman"/>
      </w:rPr>
    </w:lvl>
    <w:lvl w:ilvl="5" w:tplc="FFFFFFFF">
      <w:start w:val="1"/>
      <w:numFmt w:val="lowerRoman"/>
      <w:lvlText w:val="%6."/>
      <w:lvlJc w:val="right"/>
      <w:pPr>
        <w:tabs>
          <w:tab w:val="num" w:pos="4245"/>
        </w:tabs>
        <w:ind w:left="4245" w:hanging="180"/>
      </w:pPr>
      <w:rPr>
        <w:rFonts w:cs="Times New Roman"/>
      </w:rPr>
    </w:lvl>
    <w:lvl w:ilvl="6" w:tplc="FFFFFFFF">
      <w:start w:val="1"/>
      <w:numFmt w:val="decimal"/>
      <w:lvlText w:val="%7."/>
      <w:lvlJc w:val="left"/>
      <w:pPr>
        <w:tabs>
          <w:tab w:val="num" w:pos="4965"/>
        </w:tabs>
        <w:ind w:left="4965" w:hanging="360"/>
      </w:pPr>
      <w:rPr>
        <w:rFonts w:cs="Times New Roman"/>
      </w:rPr>
    </w:lvl>
    <w:lvl w:ilvl="7" w:tplc="FFFFFFFF">
      <w:start w:val="1"/>
      <w:numFmt w:val="lowerLetter"/>
      <w:lvlText w:val="%8."/>
      <w:lvlJc w:val="left"/>
      <w:pPr>
        <w:tabs>
          <w:tab w:val="num" w:pos="5685"/>
        </w:tabs>
        <w:ind w:left="5685" w:hanging="360"/>
      </w:pPr>
      <w:rPr>
        <w:rFonts w:cs="Times New Roman"/>
      </w:rPr>
    </w:lvl>
    <w:lvl w:ilvl="8" w:tplc="FFFFFFFF">
      <w:start w:val="1"/>
      <w:numFmt w:val="lowerRoman"/>
      <w:lvlText w:val="%9."/>
      <w:lvlJc w:val="right"/>
      <w:pPr>
        <w:tabs>
          <w:tab w:val="num" w:pos="6405"/>
        </w:tabs>
        <w:ind w:left="6405" w:hanging="180"/>
      </w:pPr>
      <w:rPr>
        <w:rFonts w:cs="Times New Roman"/>
      </w:rPr>
    </w:lvl>
  </w:abstractNum>
  <w:abstractNum w:abstractNumId="6" w15:restartNumberingAfterBreak="0">
    <w:nsid w:val="0BD939BE"/>
    <w:multiLevelType w:val="multilevel"/>
    <w:tmpl w:val="FFFFFFFF"/>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i w:val="0"/>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0C3B593B"/>
    <w:multiLevelType w:val="hybridMultilevel"/>
    <w:tmpl w:val="FFFFFFFF"/>
    <w:lvl w:ilvl="0" w:tplc="877876E8">
      <w:start w:val="1"/>
      <w:numFmt w:val="lowerLetter"/>
      <w:lvlText w:val="%1)"/>
      <w:lvlJc w:val="left"/>
      <w:pPr>
        <w:tabs>
          <w:tab w:val="num" w:pos="857"/>
        </w:tabs>
        <w:ind w:left="857" w:hanging="360"/>
      </w:pPr>
      <w:rPr>
        <w:rFonts w:cs="Times New Roman"/>
      </w:rPr>
    </w:lvl>
    <w:lvl w:ilvl="1" w:tplc="04150019">
      <w:start w:val="1"/>
      <w:numFmt w:val="lowerLetter"/>
      <w:lvlText w:val="%2."/>
      <w:lvlJc w:val="left"/>
      <w:pPr>
        <w:ind w:left="857" w:hanging="360"/>
      </w:pPr>
      <w:rPr>
        <w:rFonts w:cs="Times New Roman"/>
      </w:rPr>
    </w:lvl>
    <w:lvl w:ilvl="2" w:tplc="0415001B">
      <w:start w:val="1"/>
      <w:numFmt w:val="lowerRoman"/>
      <w:lvlText w:val="%3."/>
      <w:lvlJc w:val="right"/>
      <w:pPr>
        <w:ind w:left="1577" w:hanging="180"/>
      </w:pPr>
      <w:rPr>
        <w:rFonts w:cs="Times New Roman"/>
      </w:rPr>
    </w:lvl>
    <w:lvl w:ilvl="3" w:tplc="0415000F">
      <w:start w:val="1"/>
      <w:numFmt w:val="decimal"/>
      <w:lvlText w:val="%4."/>
      <w:lvlJc w:val="left"/>
      <w:pPr>
        <w:ind w:left="2297" w:hanging="360"/>
      </w:pPr>
      <w:rPr>
        <w:rFonts w:cs="Times New Roman"/>
      </w:rPr>
    </w:lvl>
    <w:lvl w:ilvl="4" w:tplc="04150019">
      <w:start w:val="1"/>
      <w:numFmt w:val="lowerLetter"/>
      <w:lvlText w:val="%5."/>
      <w:lvlJc w:val="left"/>
      <w:pPr>
        <w:ind w:left="3017" w:hanging="360"/>
      </w:pPr>
      <w:rPr>
        <w:rFonts w:cs="Times New Roman"/>
      </w:rPr>
    </w:lvl>
    <w:lvl w:ilvl="5" w:tplc="0415001B">
      <w:start w:val="1"/>
      <w:numFmt w:val="lowerRoman"/>
      <w:lvlText w:val="%6."/>
      <w:lvlJc w:val="right"/>
      <w:pPr>
        <w:ind w:left="3737" w:hanging="180"/>
      </w:pPr>
      <w:rPr>
        <w:rFonts w:cs="Times New Roman"/>
      </w:rPr>
    </w:lvl>
    <w:lvl w:ilvl="6" w:tplc="0415000F">
      <w:start w:val="1"/>
      <w:numFmt w:val="decimal"/>
      <w:lvlText w:val="%7."/>
      <w:lvlJc w:val="left"/>
      <w:pPr>
        <w:ind w:left="4457" w:hanging="360"/>
      </w:pPr>
      <w:rPr>
        <w:rFonts w:cs="Times New Roman"/>
      </w:rPr>
    </w:lvl>
    <w:lvl w:ilvl="7" w:tplc="04150019">
      <w:start w:val="1"/>
      <w:numFmt w:val="lowerLetter"/>
      <w:lvlText w:val="%8."/>
      <w:lvlJc w:val="left"/>
      <w:pPr>
        <w:ind w:left="5177" w:hanging="360"/>
      </w:pPr>
      <w:rPr>
        <w:rFonts w:cs="Times New Roman"/>
      </w:rPr>
    </w:lvl>
    <w:lvl w:ilvl="8" w:tplc="0415001B">
      <w:start w:val="1"/>
      <w:numFmt w:val="lowerRoman"/>
      <w:lvlText w:val="%9."/>
      <w:lvlJc w:val="right"/>
      <w:pPr>
        <w:ind w:left="5897" w:hanging="180"/>
      </w:pPr>
      <w:rPr>
        <w:rFonts w:cs="Times New Roman"/>
      </w:rPr>
    </w:lvl>
  </w:abstractNum>
  <w:abstractNum w:abstractNumId="8" w15:restartNumberingAfterBreak="0">
    <w:nsid w:val="0EA61A23"/>
    <w:multiLevelType w:val="hybridMultilevel"/>
    <w:tmpl w:val="FFFFFFFF"/>
    <w:lvl w:ilvl="0" w:tplc="1E5ADA8C">
      <w:start w:val="1"/>
      <w:numFmt w:val="decimal"/>
      <w:lvlText w:val="%1)"/>
      <w:lvlJc w:val="left"/>
      <w:pPr>
        <w:tabs>
          <w:tab w:val="num" w:pos="720"/>
        </w:tabs>
        <w:ind w:left="720" w:hanging="360"/>
      </w:pPr>
      <w:rPr>
        <w:rFonts w:cs="Times New Roman"/>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14472330"/>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8593D68"/>
    <w:multiLevelType w:val="hybridMultilevel"/>
    <w:tmpl w:val="FFFFFFFF"/>
    <w:lvl w:ilvl="0" w:tplc="0C36BC4E">
      <w:start w:val="1"/>
      <w:numFmt w:val="lowerLetter"/>
      <w:lvlText w:val="%1)"/>
      <w:lvlJc w:val="left"/>
      <w:pPr>
        <w:tabs>
          <w:tab w:val="num" w:pos="960"/>
        </w:tabs>
        <w:ind w:left="960" w:hanging="360"/>
      </w:pPr>
      <w:rPr>
        <w:rFonts w:cs="Times New Roman"/>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11" w15:restartNumberingAfterBreak="0">
    <w:nsid w:val="188300AE"/>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1A612413"/>
    <w:multiLevelType w:val="hybridMultilevel"/>
    <w:tmpl w:val="FFFFFFFF"/>
    <w:lvl w:ilvl="0" w:tplc="01B269E4">
      <w:start w:val="1"/>
      <w:numFmt w:val="decimal"/>
      <w:lvlText w:val="%1."/>
      <w:lvlJc w:val="left"/>
      <w:pPr>
        <w:tabs>
          <w:tab w:val="num" w:pos="720"/>
        </w:tabs>
        <w:ind w:left="72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A74181A"/>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4" w15:restartNumberingAfterBreak="0">
    <w:nsid w:val="1D7266F0"/>
    <w:multiLevelType w:val="multilevel"/>
    <w:tmpl w:val="FFFFFFFF"/>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asciiTheme="minorHAnsi" w:eastAsia="Times New Roman" w:hAnsiTheme="minorHAnsi" w:cs="Calibri"/>
        <w:b w:val="0"/>
        <w:i w:val="0"/>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5" w15:restartNumberingAfterBreak="0">
    <w:nsid w:val="1DC705A1"/>
    <w:multiLevelType w:val="multilevel"/>
    <w:tmpl w:val="FFFFFFFF"/>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450"/>
        </w:tabs>
        <w:ind w:left="450" w:hanging="450"/>
      </w:pPr>
      <w:rPr>
        <w:rFonts w:cs="Times New Roman"/>
      </w:rPr>
    </w:lvl>
    <w:lvl w:ilvl="2">
      <w:start w:val="1"/>
      <w:numFmt w:val="decimal"/>
      <w:lvlText w:val="%1.3.%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1E490C71"/>
    <w:multiLevelType w:val="hybridMultilevel"/>
    <w:tmpl w:val="9EC454C4"/>
    <w:lvl w:ilvl="0" w:tplc="46361A18">
      <w:start w:val="1"/>
      <w:numFmt w:val="decimal"/>
      <w:lvlText w:val="%1."/>
      <w:lvlJc w:val="left"/>
      <w:pPr>
        <w:ind w:left="360" w:hanging="360"/>
      </w:pPr>
      <w:rPr>
        <w:rFonts w:cs="Times New Roman"/>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 w15:restartNumberingAfterBreak="0">
    <w:nsid w:val="1E637685"/>
    <w:multiLevelType w:val="hybridMultilevel"/>
    <w:tmpl w:val="FFFFFFFF"/>
    <w:lvl w:ilvl="0" w:tplc="04150011">
      <w:start w:val="1"/>
      <w:numFmt w:val="decimal"/>
      <w:lvlText w:val="%1)"/>
      <w:lvlJc w:val="left"/>
      <w:pPr>
        <w:tabs>
          <w:tab w:val="num" w:pos="785"/>
        </w:tabs>
        <w:ind w:left="785" w:hanging="360"/>
      </w:pPr>
      <w:rPr>
        <w:rFonts w:cs="Times New Roman"/>
      </w:rPr>
    </w:lvl>
    <w:lvl w:ilvl="1" w:tplc="04150019">
      <w:start w:val="1"/>
      <w:numFmt w:val="lowerLetter"/>
      <w:lvlText w:val="%2."/>
      <w:lvlJc w:val="left"/>
      <w:pPr>
        <w:tabs>
          <w:tab w:val="num" w:pos="-115"/>
        </w:tabs>
        <w:ind w:left="-115" w:hanging="360"/>
      </w:pPr>
      <w:rPr>
        <w:rFonts w:cs="Times New Roman"/>
      </w:rPr>
    </w:lvl>
    <w:lvl w:ilvl="2" w:tplc="0415001B">
      <w:start w:val="1"/>
      <w:numFmt w:val="lowerRoman"/>
      <w:lvlText w:val="%3."/>
      <w:lvlJc w:val="right"/>
      <w:pPr>
        <w:tabs>
          <w:tab w:val="num" w:pos="605"/>
        </w:tabs>
        <w:ind w:left="605" w:hanging="180"/>
      </w:pPr>
      <w:rPr>
        <w:rFonts w:cs="Times New Roman"/>
      </w:rPr>
    </w:lvl>
    <w:lvl w:ilvl="3" w:tplc="0415000F">
      <w:start w:val="1"/>
      <w:numFmt w:val="decimal"/>
      <w:lvlText w:val="%4."/>
      <w:lvlJc w:val="left"/>
      <w:pPr>
        <w:tabs>
          <w:tab w:val="num" w:pos="1325"/>
        </w:tabs>
        <w:ind w:left="1325" w:hanging="360"/>
      </w:pPr>
      <w:rPr>
        <w:rFonts w:cs="Times New Roman"/>
      </w:rPr>
    </w:lvl>
    <w:lvl w:ilvl="4" w:tplc="04150019">
      <w:start w:val="1"/>
      <w:numFmt w:val="lowerLetter"/>
      <w:lvlText w:val="%5."/>
      <w:lvlJc w:val="left"/>
      <w:pPr>
        <w:tabs>
          <w:tab w:val="num" w:pos="2045"/>
        </w:tabs>
        <w:ind w:left="2045" w:hanging="360"/>
      </w:pPr>
      <w:rPr>
        <w:rFonts w:cs="Times New Roman"/>
      </w:rPr>
    </w:lvl>
    <w:lvl w:ilvl="5" w:tplc="0415001B">
      <w:start w:val="1"/>
      <w:numFmt w:val="lowerRoman"/>
      <w:lvlText w:val="%6."/>
      <w:lvlJc w:val="right"/>
      <w:pPr>
        <w:tabs>
          <w:tab w:val="num" w:pos="2765"/>
        </w:tabs>
        <w:ind w:left="2765" w:hanging="180"/>
      </w:pPr>
      <w:rPr>
        <w:rFonts w:cs="Times New Roman"/>
      </w:rPr>
    </w:lvl>
    <w:lvl w:ilvl="6" w:tplc="0415000F">
      <w:start w:val="1"/>
      <w:numFmt w:val="decimal"/>
      <w:lvlText w:val="%7."/>
      <w:lvlJc w:val="left"/>
      <w:pPr>
        <w:tabs>
          <w:tab w:val="num" w:pos="3485"/>
        </w:tabs>
        <w:ind w:left="3485" w:hanging="360"/>
      </w:pPr>
      <w:rPr>
        <w:rFonts w:cs="Times New Roman"/>
      </w:rPr>
    </w:lvl>
    <w:lvl w:ilvl="7" w:tplc="04150019">
      <w:start w:val="1"/>
      <w:numFmt w:val="lowerLetter"/>
      <w:lvlText w:val="%8."/>
      <w:lvlJc w:val="left"/>
      <w:pPr>
        <w:tabs>
          <w:tab w:val="num" w:pos="4205"/>
        </w:tabs>
        <w:ind w:left="4205" w:hanging="360"/>
      </w:pPr>
      <w:rPr>
        <w:rFonts w:cs="Times New Roman"/>
      </w:rPr>
    </w:lvl>
    <w:lvl w:ilvl="8" w:tplc="0415001B">
      <w:start w:val="1"/>
      <w:numFmt w:val="lowerRoman"/>
      <w:lvlText w:val="%9."/>
      <w:lvlJc w:val="right"/>
      <w:pPr>
        <w:tabs>
          <w:tab w:val="num" w:pos="4925"/>
        </w:tabs>
        <w:ind w:left="4925" w:hanging="180"/>
      </w:pPr>
      <w:rPr>
        <w:rFonts w:cs="Times New Roman"/>
      </w:rPr>
    </w:lvl>
  </w:abstractNum>
  <w:abstractNum w:abstractNumId="18" w15:restartNumberingAfterBreak="0">
    <w:nsid w:val="25980375"/>
    <w:multiLevelType w:val="hybridMultilevel"/>
    <w:tmpl w:val="0DA27C1E"/>
    <w:lvl w:ilvl="0" w:tplc="11EE342C">
      <w:start w:val="1"/>
      <w:numFmt w:val="decimal"/>
      <w:lvlText w:val="%1."/>
      <w:lvlJc w:val="left"/>
      <w:pPr>
        <w:ind w:left="644" w:hanging="360"/>
      </w:pPr>
      <w:rPr>
        <w:rFonts w:hint="default"/>
        <w:b/>
        <w:bCs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AB64785"/>
    <w:multiLevelType w:val="hybridMultilevel"/>
    <w:tmpl w:val="EA5C80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BF64008"/>
    <w:multiLevelType w:val="hybridMultilevel"/>
    <w:tmpl w:val="8AAC872C"/>
    <w:lvl w:ilvl="0" w:tplc="0C707C08">
      <w:start w:val="1"/>
      <w:numFmt w:val="decimal"/>
      <w:lvlText w:val="%1)"/>
      <w:lvlJc w:val="left"/>
      <w:pPr>
        <w:ind w:left="720" w:hanging="360"/>
      </w:pPr>
      <w:rPr>
        <w:rFonts w:ascii="Calibri" w:hAnsi="Calibri" w:cs="Calibri"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D40703"/>
    <w:multiLevelType w:val="hybridMultilevel"/>
    <w:tmpl w:val="FFFFFFFF"/>
    <w:lvl w:ilvl="0" w:tplc="04150011">
      <w:start w:val="1"/>
      <w:numFmt w:val="decimal"/>
      <w:lvlText w:val="%1)"/>
      <w:lvlJc w:val="left"/>
      <w:pPr>
        <w:tabs>
          <w:tab w:val="num" w:pos="720"/>
        </w:tabs>
        <w:ind w:left="720" w:hanging="360"/>
      </w:pPr>
      <w:rPr>
        <w:rFonts w:cs="Times New Roman"/>
      </w:rPr>
    </w:lvl>
    <w:lvl w:ilvl="1" w:tplc="DAEAFDBC">
      <w:start w:val="1"/>
      <w:numFmt w:val="decimal"/>
      <w:lvlText w:val="%2."/>
      <w:lvlJc w:val="left"/>
      <w:pPr>
        <w:tabs>
          <w:tab w:val="num" w:pos="502"/>
        </w:tabs>
        <w:ind w:left="502"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310B3F50"/>
    <w:multiLevelType w:val="hybridMultilevel"/>
    <w:tmpl w:val="680AE92C"/>
    <w:lvl w:ilvl="0" w:tplc="0ED08AEE">
      <w:start w:val="1"/>
      <w:numFmt w:val="decimal"/>
      <w:lvlText w:val="%1)"/>
      <w:lvlJc w:val="left"/>
      <w:pPr>
        <w:ind w:left="720" w:hanging="360"/>
      </w:pPr>
      <w:rPr>
        <w:rFonts w:ascii="Calibri" w:hAnsi="Calibri" w:cs="Calibr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BC08BA"/>
    <w:multiLevelType w:val="multilevel"/>
    <w:tmpl w:val="FFFFFFFF"/>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asciiTheme="minorHAnsi" w:eastAsia="Times New Roman" w:hAnsiTheme="minorHAnsi" w:cs="Calibri"/>
        <w:b w:val="0"/>
        <w:i w:val="0"/>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4" w15:restartNumberingAfterBreak="0">
    <w:nsid w:val="37B54BF7"/>
    <w:multiLevelType w:val="hybridMultilevel"/>
    <w:tmpl w:val="FFFFFFFF"/>
    <w:lvl w:ilvl="0" w:tplc="0415000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2340"/>
        </w:tabs>
        <w:ind w:left="2340" w:hanging="360"/>
      </w:pPr>
      <w:rPr>
        <w:rFonts w:cs="Times New Roman"/>
      </w:rPr>
    </w:lvl>
    <w:lvl w:ilvl="2" w:tplc="FFFFFFFF">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3A592669"/>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3C39158E"/>
    <w:multiLevelType w:val="hybridMultilevel"/>
    <w:tmpl w:val="FFFFFFFF"/>
    <w:lvl w:ilvl="0" w:tplc="0415000F">
      <w:start w:val="1"/>
      <w:numFmt w:val="decimal"/>
      <w:lvlText w:val="%1."/>
      <w:lvlJc w:val="left"/>
      <w:pPr>
        <w:tabs>
          <w:tab w:val="num" w:pos="720"/>
        </w:tabs>
        <w:ind w:left="720" w:hanging="360"/>
      </w:pPr>
      <w:rPr>
        <w:rFonts w:cs="Times New Roman"/>
      </w:rPr>
    </w:lvl>
    <w:lvl w:ilvl="1" w:tplc="B290D7C6">
      <w:start w:val="1"/>
      <w:numFmt w:val="decimal"/>
      <w:lvlText w:val="%2."/>
      <w:lvlJc w:val="left"/>
      <w:pPr>
        <w:tabs>
          <w:tab w:val="num" w:pos="1440"/>
        </w:tabs>
        <w:ind w:left="1440" w:hanging="360"/>
      </w:pPr>
      <w:rPr>
        <w:rFonts w:cs="Times New Roman"/>
        <w:b w:val="0"/>
        <w:i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44E96A34"/>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46340C11"/>
    <w:multiLevelType w:val="hybridMultilevel"/>
    <w:tmpl w:val="FFFFFFFF"/>
    <w:lvl w:ilvl="0" w:tplc="04150017">
      <w:start w:val="1"/>
      <w:numFmt w:val="lowerLetter"/>
      <w:lvlText w:val="%1)"/>
      <w:lvlJc w:val="left"/>
      <w:pPr>
        <w:ind w:left="2207" w:hanging="360"/>
      </w:pPr>
      <w:rPr>
        <w:rFonts w:cs="Times New Roman"/>
      </w:rPr>
    </w:lvl>
    <w:lvl w:ilvl="1" w:tplc="04150003">
      <w:start w:val="1"/>
      <w:numFmt w:val="bullet"/>
      <w:lvlText w:val="o"/>
      <w:lvlJc w:val="left"/>
      <w:pPr>
        <w:ind w:left="2927" w:hanging="360"/>
      </w:pPr>
      <w:rPr>
        <w:rFonts w:ascii="Courier New" w:hAnsi="Courier New" w:cs="Times New Roman" w:hint="default"/>
      </w:rPr>
    </w:lvl>
    <w:lvl w:ilvl="2" w:tplc="04150005">
      <w:start w:val="1"/>
      <w:numFmt w:val="bullet"/>
      <w:lvlText w:val=""/>
      <w:lvlJc w:val="left"/>
      <w:pPr>
        <w:ind w:left="3647" w:hanging="360"/>
      </w:pPr>
      <w:rPr>
        <w:rFonts w:ascii="Wingdings" w:hAnsi="Wingdings" w:hint="default"/>
      </w:rPr>
    </w:lvl>
    <w:lvl w:ilvl="3" w:tplc="04150001">
      <w:start w:val="1"/>
      <w:numFmt w:val="bullet"/>
      <w:lvlText w:val=""/>
      <w:lvlJc w:val="left"/>
      <w:pPr>
        <w:ind w:left="4367" w:hanging="360"/>
      </w:pPr>
      <w:rPr>
        <w:rFonts w:ascii="Symbol" w:hAnsi="Symbol" w:hint="default"/>
      </w:rPr>
    </w:lvl>
    <w:lvl w:ilvl="4" w:tplc="04150003">
      <w:start w:val="1"/>
      <w:numFmt w:val="bullet"/>
      <w:lvlText w:val="o"/>
      <w:lvlJc w:val="left"/>
      <w:pPr>
        <w:ind w:left="5087" w:hanging="360"/>
      </w:pPr>
      <w:rPr>
        <w:rFonts w:ascii="Courier New" w:hAnsi="Courier New" w:cs="Times New Roman" w:hint="default"/>
      </w:rPr>
    </w:lvl>
    <w:lvl w:ilvl="5" w:tplc="04150005">
      <w:start w:val="1"/>
      <w:numFmt w:val="bullet"/>
      <w:lvlText w:val=""/>
      <w:lvlJc w:val="left"/>
      <w:pPr>
        <w:ind w:left="5807" w:hanging="360"/>
      </w:pPr>
      <w:rPr>
        <w:rFonts w:ascii="Wingdings" w:hAnsi="Wingdings" w:hint="default"/>
      </w:rPr>
    </w:lvl>
    <w:lvl w:ilvl="6" w:tplc="04150001">
      <w:start w:val="1"/>
      <w:numFmt w:val="bullet"/>
      <w:lvlText w:val=""/>
      <w:lvlJc w:val="left"/>
      <w:pPr>
        <w:ind w:left="6527" w:hanging="360"/>
      </w:pPr>
      <w:rPr>
        <w:rFonts w:ascii="Symbol" w:hAnsi="Symbol" w:hint="default"/>
      </w:rPr>
    </w:lvl>
    <w:lvl w:ilvl="7" w:tplc="04150003">
      <w:start w:val="1"/>
      <w:numFmt w:val="bullet"/>
      <w:lvlText w:val="o"/>
      <w:lvlJc w:val="left"/>
      <w:pPr>
        <w:ind w:left="7247" w:hanging="360"/>
      </w:pPr>
      <w:rPr>
        <w:rFonts w:ascii="Courier New" w:hAnsi="Courier New" w:cs="Times New Roman" w:hint="default"/>
      </w:rPr>
    </w:lvl>
    <w:lvl w:ilvl="8" w:tplc="04150005">
      <w:start w:val="1"/>
      <w:numFmt w:val="bullet"/>
      <w:lvlText w:val=""/>
      <w:lvlJc w:val="left"/>
      <w:pPr>
        <w:ind w:left="7967" w:hanging="360"/>
      </w:pPr>
      <w:rPr>
        <w:rFonts w:ascii="Wingdings" w:hAnsi="Wingdings" w:hint="default"/>
      </w:rPr>
    </w:lvl>
  </w:abstractNum>
  <w:abstractNum w:abstractNumId="29" w15:restartNumberingAfterBreak="0">
    <w:nsid w:val="464042D2"/>
    <w:multiLevelType w:val="hybridMultilevel"/>
    <w:tmpl w:val="FFFFFFFF"/>
    <w:lvl w:ilvl="0" w:tplc="FFFFFFFF">
      <w:start w:val="1"/>
      <w:numFmt w:val="lowerLetter"/>
      <w:lvlText w:val="%1)"/>
      <w:lvlJc w:val="left"/>
      <w:pPr>
        <w:tabs>
          <w:tab w:val="num" w:pos="720"/>
        </w:tabs>
        <w:ind w:left="720" w:hanging="360"/>
      </w:pPr>
      <w:rPr>
        <w:rFonts w:cs="Times New Roman"/>
      </w:rPr>
    </w:lvl>
    <w:lvl w:ilvl="1" w:tplc="DAEAFDBC">
      <w:start w:val="1"/>
      <w:numFmt w:val="decimal"/>
      <w:lvlText w:val="%2."/>
      <w:lvlJc w:val="left"/>
      <w:pPr>
        <w:tabs>
          <w:tab w:val="num" w:pos="502"/>
        </w:tabs>
        <w:ind w:left="502"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46D801A1"/>
    <w:multiLevelType w:val="hybridMultilevel"/>
    <w:tmpl w:val="FFFFFFFF"/>
    <w:lvl w:ilvl="0" w:tplc="BE08D6D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46EC0CBA"/>
    <w:multiLevelType w:val="hybridMultilevel"/>
    <w:tmpl w:val="FFFFFFFF"/>
    <w:lvl w:ilvl="0" w:tplc="0415000F">
      <w:start w:val="3"/>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490D30E4"/>
    <w:multiLevelType w:val="hybridMultilevel"/>
    <w:tmpl w:val="FFFFFFFF"/>
    <w:lvl w:ilvl="0" w:tplc="3AFAFAD0">
      <w:start w:val="1"/>
      <w:numFmt w:val="decimal"/>
      <w:lvlText w:val="%1."/>
      <w:lvlJc w:val="left"/>
      <w:pPr>
        <w:tabs>
          <w:tab w:val="num" w:pos="360"/>
        </w:tabs>
        <w:ind w:left="360" w:hanging="360"/>
      </w:pPr>
      <w:rPr>
        <w:rFonts w:ascii="Times New Roman" w:eastAsia="Times New Roman" w:hAnsi="Times New Roman" w:cs="Calibri"/>
        <w:b w:val="0"/>
        <w:i w:val="0"/>
      </w:rPr>
    </w:lvl>
    <w:lvl w:ilvl="1" w:tplc="FAE6DE26">
      <w:start w:val="8"/>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52B65AB5"/>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54214D0C"/>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15:restartNumberingAfterBreak="0">
    <w:nsid w:val="558B7AA4"/>
    <w:multiLevelType w:val="hybridMultilevel"/>
    <w:tmpl w:val="0B0AC9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75B0AE0"/>
    <w:multiLevelType w:val="hybridMultilevel"/>
    <w:tmpl w:val="FFFFFFFF"/>
    <w:lvl w:ilvl="0" w:tplc="91FC0CFA">
      <w:start w:val="1"/>
      <w:numFmt w:val="decimal"/>
      <w:lvlText w:val="%1."/>
      <w:lvlJc w:val="left"/>
      <w:pPr>
        <w:ind w:left="786" w:hanging="360"/>
      </w:pPr>
      <w:rPr>
        <w:rFonts w:cs="Times New Roman"/>
        <w:b w:val="0"/>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65D85BD4"/>
    <w:multiLevelType w:val="hybridMultilevel"/>
    <w:tmpl w:val="FFFFFFFF"/>
    <w:lvl w:ilvl="0" w:tplc="91AE486C">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8" w15:restartNumberingAfterBreak="0">
    <w:nsid w:val="668E337D"/>
    <w:multiLevelType w:val="hybridMultilevel"/>
    <w:tmpl w:val="FFFFFFFF"/>
    <w:lvl w:ilvl="0" w:tplc="DF986EB8">
      <w:start w:val="1"/>
      <w:numFmt w:val="decimal"/>
      <w:lvlText w:val="%1)"/>
      <w:lvlJc w:val="left"/>
      <w:pPr>
        <w:tabs>
          <w:tab w:val="num" w:pos="720"/>
        </w:tabs>
        <w:ind w:left="720" w:hanging="360"/>
      </w:pPr>
      <w:rPr>
        <w:rFonts w:asciiTheme="minorHAnsi" w:eastAsia="Times New Roman" w:hAnsiTheme="minorHAnsi" w:cs="Calibri"/>
      </w:rPr>
    </w:lvl>
    <w:lvl w:ilvl="1" w:tplc="DAEAFDBC">
      <w:start w:val="1"/>
      <w:numFmt w:val="decimal"/>
      <w:lvlText w:val="%2."/>
      <w:lvlJc w:val="left"/>
      <w:pPr>
        <w:tabs>
          <w:tab w:val="num" w:pos="1440"/>
        </w:tabs>
        <w:ind w:left="1440"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15:restartNumberingAfterBreak="0">
    <w:nsid w:val="6921588E"/>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6D1C1F54"/>
    <w:multiLevelType w:val="hybridMultilevel"/>
    <w:tmpl w:val="FFFFFFFF"/>
    <w:lvl w:ilvl="0" w:tplc="B91E3114">
      <w:start w:val="1"/>
      <w:numFmt w:val="decimal"/>
      <w:lvlText w:val="%1."/>
      <w:lvlJc w:val="left"/>
      <w:pPr>
        <w:ind w:left="360" w:hanging="360"/>
      </w:pPr>
      <w:rPr>
        <w:rFonts w:cs="Times New Roman"/>
      </w:rPr>
    </w:lvl>
    <w:lvl w:ilvl="1" w:tplc="04150017">
      <w:start w:val="1"/>
      <w:numFmt w:val="lowerLetter"/>
      <w:lvlText w:val="%2)"/>
      <w:lvlJc w:val="left"/>
      <w:pPr>
        <w:ind w:left="1515" w:hanging="435"/>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6FB261CD"/>
    <w:multiLevelType w:val="hybridMultilevel"/>
    <w:tmpl w:val="FFFFFFFF"/>
    <w:lvl w:ilvl="0" w:tplc="0415000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2340"/>
        </w:tabs>
        <w:ind w:left="2340" w:hanging="360"/>
      </w:pPr>
      <w:rPr>
        <w:rFonts w:cs="Times New Roman"/>
      </w:rPr>
    </w:lvl>
    <w:lvl w:ilvl="2" w:tplc="04150011">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74082A95"/>
    <w:multiLevelType w:val="hybridMultilevel"/>
    <w:tmpl w:val="FFFFFFFF"/>
    <w:lvl w:ilvl="0" w:tplc="0415000F">
      <w:start w:val="1"/>
      <w:numFmt w:val="decimal"/>
      <w:lvlText w:val="%1."/>
      <w:lvlJc w:val="left"/>
      <w:pPr>
        <w:ind w:left="934" w:hanging="360"/>
      </w:pPr>
      <w:rPr>
        <w:rFonts w:cs="Times New Roman"/>
      </w:rPr>
    </w:lvl>
    <w:lvl w:ilvl="1" w:tplc="04150019">
      <w:start w:val="1"/>
      <w:numFmt w:val="lowerLetter"/>
      <w:lvlText w:val="%2."/>
      <w:lvlJc w:val="left"/>
      <w:pPr>
        <w:ind w:left="1654" w:hanging="360"/>
      </w:pPr>
      <w:rPr>
        <w:rFonts w:cs="Times New Roman"/>
      </w:rPr>
    </w:lvl>
    <w:lvl w:ilvl="2" w:tplc="0415001B">
      <w:start w:val="1"/>
      <w:numFmt w:val="lowerRoman"/>
      <w:lvlText w:val="%3."/>
      <w:lvlJc w:val="right"/>
      <w:pPr>
        <w:ind w:left="2374" w:hanging="180"/>
      </w:pPr>
      <w:rPr>
        <w:rFonts w:cs="Times New Roman"/>
      </w:rPr>
    </w:lvl>
    <w:lvl w:ilvl="3" w:tplc="0415000F">
      <w:start w:val="1"/>
      <w:numFmt w:val="decimal"/>
      <w:lvlText w:val="%4."/>
      <w:lvlJc w:val="left"/>
      <w:pPr>
        <w:ind w:left="3094" w:hanging="360"/>
      </w:pPr>
      <w:rPr>
        <w:rFonts w:cs="Times New Roman"/>
      </w:rPr>
    </w:lvl>
    <w:lvl w:ilvl="4" w:tplc="0A06D70A">
      <w:start w:val="1"/>
      <w:numFmt w:val="lowerLetter"/>
      <w:lvlText w:val="%5)"/>
      <w:lvlJc w:val="left"/>
      <w:pPr>
        <w:ind w:left="3814" w:hanging="360"/>
      </w:pPr>
      <w:rPr>
        <w:rFonts w:cs="Times New Roman"/>
      </w:rPr>
    </w:lvl>
    <w:lvl w:ilvl="5" w:tplc="0415001B">
      <w:start w:val="1"/>
      <w:numFmt w:val="lowerRoman"/>
      <w:lvlText w:val="%6."/>
      <w:lvlJc w:val="right"/>
      <w:pPr>
        <w:ind w:left="4534" w:hanging="180"/>
      </w:pPr>
      <w:rPr>
        <w:rFonts w:cs="Times New Roman"/>
      </w:rPr>
    </w:lvl>
    <w:lvl w:ilvl="6" w:tplc="0415000F">
      <w:start w:val="1"/>
      <w:numFmt w:val="decimal"/>
      <w:lvlText w:val="%7."/>
      <w:lvlJc w:val="left"/>
      <w:pPr>
        <w:ind w:left="5254" w:hanging="360"/>
      </w:pPr>
      <w:rPr>
        <w:rFonts w:cs="Times New Roman"/>
      </w:rPr>
    </w:lvl>
    <w:lvl w:ilvl="7" w:tplc="04150019">
      <w:start w:val="1"/>
      <w:numFmt w:val="lowerLetter"/>
      <w:lvlText w:val="%8."/>
      <w:lvlJc w:val="left"/>
      <w:pPr>
        <w:ind w:left="5974" w:hanging="360"/>
      </w:pPr>
      <w:rPr>
        <w:rFonts w:cs="Times New Roman"/>
      </w:rPr>
    </w:lvl>
    <w:lvl w:ilvl="8" w:tplc="0415001B">
      <w:start w:val="1"/>
      <w:numFmt w:val="lowerRoman"/>
      <w:lvlText w:val="%9."/>
      <w:lvlJc w:val="right"/>
      <w:pPr>
        <w:ind w:left="6694" w:hanging="180"/>
      </w:pPr>
      <w:rPr>
        <w:rFonts w:cs="Times New Roman"/>
      </w:rPr>
    </w:lvl>
  </w:abstractNum>
  <w:num w:numId="1">
    <w:abstractNumId w:val="18"/>
  </w:num>
  <w:num w:numId="2">
    <w:abstractNumId w:val="20"/>
  </w:num>
  <w:num w:numId="3">
    <w:abstractNumId w:val="22"/>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28"/>
    <w:lvlOverride w:ilvl="0">
      <w:startOverride w:val="1"/>
    </w:lvlOverride>
    <w:lvlOverride w:ilvl="1"/>
    <w:lvlOverride w:ilvl="2"/>
    <w:lvlOverride w:ilvl="3"/>
    <w:lvlOverride w:ilvl="4"/>
    <w:lvlOverride w:ilvl="5"/>
    <w:lvlOverride w:ilvl="6"/>
    <w:lvlOverride w:ilvl="7"/>
    <w:lvlOverride w:ilvl="8"/>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F4"/>
    <w:rsid w:val="00087862"/>
    <w:rsid w:val="000C4DF5"/>
    <w:rsid w:val="0010138B"/>
    <w:rsid w:val="0014282E"/>
    <w:rsid w:val="00180C87"/>
    <w:rsid w:val="001F2680"/>
    <w:rsid w:val="00201697"/>
    <w:rsid w:val="002A4CD1"/>
    <w:rsid w:val="002B2D07"/>
    <w:rsid w:val="002D48CB"/>
    <w:rsid w:val="002D68CE"/>
    <w:rsid w:val="002D715D"/>
    <w:rsid w:val="002F4275"/>
    <w:rsid w:val="002F68F6"/>
    <w:rsid w:val="00315D15"/>
    <w:rsid w:val="003422BF"/>
    <w:rsid w:val="003A7CF4"/>
    <w:rsid w:val="00447104"/>
    <w:rsid w:val="00454E72"/>
    <w:rsid w:val="00501AA8"/>
    <w:rsid w:val="00530C04"/>
    <w:rsid w:val="0057485E"/>
    <w:rsid w:val="005A127D"/>
    <w:rsid w:val="005A73F6"/>
    <w:rsid w:val="005B3481"/>
    <w:rsid w:val="005C07D5"/>
    <w:rsid w:val="006446BA"/>
    <w:rsid w:val="00671C18"/>
    <w:rsid w:val="00672D99"/>
    <w:rsid w:val="00684D31"/>
    <w:rsid w:val="00695947"/>
    <w:rsid w:val="00705E82"/>
    <w:rsid w:val="007425C9"/>
    <w:rsid w:val="007F21AE"/>
    <w:rsid w:val="007F51CF"/>
    <w:rsid w:val="00852465"/>
    <w:rsid w:val="00990721"/>
    <w:rsid w:val="00A17474"/>
    <w:rsid w:val="00A4367D"/>
    <w:rsid w:val="00A7235D"/>
    <w:rsid w:val="00B1039F"/>
    <w:rsid w:val="00BA37CC"/>
    <w:rsid w:val="00BB0093"/>
    <w:rsid w:val="00BB40BA"/>
    <w:rsid w:val="00BC74BD"/>
    <w:rsid w:val="00BC7740"/>
    <w:rsid w:val="00C207EC"/>
    <w:rsid w:val="00C67377"/>
    <w:rsid w:val="00CB09E7"/>
    <w:rsid w:val="00D67034"/>
    <w:rsid w:val="00E63255"/>
    <w:rsid w:val="00E94B4E"/>
    <w:rsid w:val="00F416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62346D"/>
  <w15:chartTrackingRefBased/>
  <w15:docId w15:val="{7153E90A-2D53-4AF3-99EB-93BEEC05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235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A12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27D"/>
  </w:style>
  <w:style w:type="paragraph" w:styleId="Stopka">
    <w:name w:val="footer"/>
    <w:basedOn w:val="Normalny"/>
    <w:link w:val="StopkaZnak"/>
    <w:uiPriority w:val="99"/>
    <w:unhideWhenUsed/>
    <w:rsid w:val="005A12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27D"/>
  </w:style>
  <w:style w:type="paragraph" w:styleId="NormalnyWeb">
    <w:name w:val="Normal (Web)"/>
    <w:basedOn w:val="Normalny"/>
    <w:uiPriority w:val="99"/>
    <w:rsid w:val="00A7235D"/>
    <w:pPr>
      <w:suppressAutoHyphens/>
      <w:spacing w:before="100" w:after="100" w:line="240" w:lineRule="auto"/>
    </w:pPr>
    <w:rPr>
      <w:rFonts w:ascii="Times New Roman" w:eastAsia="Times New Roman" w:hAnsi="Times New Roman" w:cs="Times New Roman"/>
      <w:noProof/>
      <w:sz w:val="24"/>
      <w:szCs w:val="24"/>
      <w:lang w:eastAsia="pl-PL"/>
    </w:rPr>
  </w:style>
  <w:style w:type="paragraph" w:styleId="Tekstdymka">
    <w:name w:val="Balloon Text"/>
    <w:basedOn w:val="Normalny"/>
    <w:link w:val="TekstdymkaZnak"/>
    <w:uiPriority w:val="99"/>
    <w:semiHidden/>
    <w:unhideWhenUsed/>
    <w:rsid w:val="002D68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68CE"/>
    <w:rPr>
      <w:rFonts w:ascii="Segoe UI" w:hAnsi="Segoe UI" w:cs="Segoe UI"/>
      <w:sz w:val="18"/>
      <w:szCs w:val="18"/>
    </w:rPr>
  </w:style>
  <w:style w:type="paragraph" w:styleId="Akapitzlist">
    <w:name w:val="List Paragraph"/>
    <w:basedOn w:val="Normalny"/>
    <w:uiPriority w:val="34"/>
    <w:qFormat/>
    <w:rsid w:val="00684D31"/>
    <w:pPr>
      <w:spacing w:line="256" w:lineRule="auto"/>
      <w:ind w:left="720"/>
      <w:contextualSpacing/>
    </w:pPr>
    <w:rPr>
      <w:rFonts w:eastAsiaTheme="minorEastAsia" w:cs="Times New Roman"/>
      <w:lang w:eastAsia="pl-PL"/>
    </w:rPr>
  </w:style>
  <w:style w:type="paragraph" w:customStyle="1" w:styleId="Standard">
    <w:name w:val="Standard"/>
    <w:qFormat/>
    <w:rsid w:val="00684D31"/>
    <w:pPr>
      <w:suppressAutoHyphens/>
      <w:spacing w:after="200" w:line="276" w:lineRule="auto"/>
    </w:pPr>
    <w:rPr>
      <w:rFonts w:ascii="Times New Roman" w:eastAsiaTheme="minorEastAsia" w:hAnsi="Times New Roman" w:cs="Times New Roman"/>
      <w:color w:val="00000A"/>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50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1C38-1980-4514-9C5A-18C449E9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7601</Words>
  <Characters>45607</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Przybyła</dc:creator>
  <cp:keywords/>
  <dc:description/>
  <cp:lastModifiedBy>Mariusz Przybyła</cp:lastModifiedBy>
  <cp:revision>10</cp:revision>
  <cp:lastPrinted>2023-02-22T13:24:00Z</cp:lastPrinted>
  <dcterms:created xsi:type="dcterms:W3CDTF">2023-02-24T07:29:00Z</dcterms:created>
  <dcterms:modified xsi:type="dcterms:W3CDTF">2023-02-24T09:16:00Z</dcterms:modified>
</cp:coreProperties>
</file>